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69" w:rsidRPr="00663D77" w:rsidRDefault="00871256" w:rsidP="00372969">
      <w:pPr>
        <w:jc w:val="center"/>
      </w:pPr>
      <w:r>
        <w:pict>
          <v:rect id="_x0000_s1026" style="position:absolute;left:0;text-align:left;margin-left:18pt;margin-top:4.15pt;width:538.2pt;height:8.95pt;flip:y;z-index:251660288" filled="f" stroked="f">
            <v:textbox style="mso-next-textbox:#_x0000_s1026" inset="1pt,1pt,1pt,1pt">
              <w:txbxContent>
                <w:p w:rsidR="00372969" w:rsidRPr="00EB4BAB" w:rsidRDefault="00372969" w:rsidP="00372969"/>
              </w:txbxContent>
            </v:textbox>
            <w10:anchorlock/>
          </v:rect>
        </w:pict>
      </w:r>
      <w:r w:rsidR="00372969" w:rsidRPr="00F32B7B">
        <w:rPr>
          <w:b/>
          <w:bCs/>
        </w:rPr>
        <w:t>СОВЕТ ДЕПУТАТОВ МУНИЦИПАЛЬНОГО ОБРАЗОВАНИЯ «ТЕГРИНСКОЕ»</w:t>
      </w:r>
    </w:p>
    <w:p w:rsidR="00372969" w:rsidRPr="00194275" w:rsidRDefault="00372969" w:rsidP="0037296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ЧЕТВЕРТОГО  </w:t>
      </w:r>
      <w:r w:rsidRPr="00F32B7B">
        <w:rPr>
          <w:b/>
          <w:bCs/>
        </w:rPr>
        <w:t>СОЗЫВА</w:t>
      </w:r>
    </w:p>
    <w:p w:rsidR="00372969" w:rsidRDefault="00372969" w:rsidP="00372969">
      <w:pPr>
        <w:jc w:val="center"/>
      </w:pPr>
    </w:p>
    <w:p w:rsidR="00372969" w:rsidRPr="00194275" w:rsidRDefault="00372969" w:rsidP="00372969">
      <w:pPr>
        <w:jc w:val="center"/>
      </w:pPr>
      <w:r>
        <w:t xml:space="preserve">( </w:t>
      </w:r>
      <w:r w:rsidR="00CC1D07">
        <w:t>СЕМНАДЦАТОЕ</w:t>
      </w:r>
      <w:r>
        <w:t xml:space="preserve"> ЗАСЕДАНИЕ)</w:t>
      </w:r>
    </w:p>
    <w:p w:rsidR="00372969" w:rsidRDefault="00372969" w:rsidP="00372969">
      <w:pPr>
        <w:shd w:val="clear" w:color="auto" w:fill="FFFFFF"/>
        <w:spacing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372969" w:rsidRPr="006E28A6" w:rsidRDefault="00E73F18" w:rsidP="00372969">
      <w:pPr>
        <w:shd w:val="clear" w:color="auto" w:fill="FFFFFF"/>
        <w:spacing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РЕШЕНИЕ</w:t>
      </w:r>
    </w:p>
    <w:p w:rsidR="002D2240" w:rsidRDefault="002D2240" w:rsidP="002D2240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72969" w:rsidRPr="00E73F18" w:rsidRDefault="00E73F18" w:rsidP="002D2240">
      <w:pPr>
        <w:tabs>
          <w:tab w:val="left" w:pos="426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06.03.2020г.         </w:t>
      </w:r>
      <w:r w:rsidR="00EA00AE">
        <w:rPr>
          <w:sz w:val="28"/>
          <w:szCs w:val="28"/>
        </w:rPr>
        <w:t xml:space="preserve">                          № 99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пос.Тегрозеро</w:t>
      </w:r>
      <w:proofErr w:type="spellEnd"/>
    </w:p>
    <w:p w:rsidR="00372969" w:rsidRDefault="00372969" w:rsidP="002D2240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372969" w:rsidRPr="00114C5C" w:rsidRDefault="00372969" w:rsidP="002D2240">
      <w:pPr>
        <w:tabs>
          <w:tab w:val="left" w:pos="426"/>
        </w:tabs>
        <w:jc w:val="both"/>
        <w:outlineLvl w:val="0"/>
        <w:rPr>
          <w:sz w:val="28"/>
          <w:szCs w:val="28"/>
        </w:rPr>
      </w:pPr>
    </w:p>
    <w:p w:rsidR="002D2240" w:rsidRDefault="002D2240" w:rsidP="002D2240">
      <w:pPr>
        <w:tabs>
          <w:tab w:val="left" w:pos="426"/>
        </w:tabs>
      </w:pPr>
    </w:p>
    <w:p w:rsidR="002D2240" w:rsidRPr="00E73F18" w:rsidRDefault="002D2240" w:rsidP="00E73F18">
      <w:pPr>
        <w:shd w:val="clear" w:color="auto" w:fill="FFFFFF"/>
        <w:jc w:val="center"/>
        <w:rPr>
          <w:b/>
          <w:color w:val="000000"/>
        </w:rPr>
      </w:pPr>
      <w:r w:rsidRPr="00E73F18">
        <w:rPr>
          <w:b/>
        </w:rPr>
        <w:t xml:space="preserve">О назначении </w:t>
      </w:r>
      <w:r w:rsidRPr="00E73F18">
        <w:rPr>
          <w:b/>
          <w:bCs/>
          <w:color w:val="000000"/>
        </w:rPr>
        <w:t>членов конкурсной комиссии</w:t>
      </w:r>
    </w:p>
    <w:p w:rsidR="002D2240" w:rsidRPr="00E73F18" w:rsidRDefault="002D2240" w:rsidP="00E73F18">
      <w:pPr>
        <w:tabs>
          <w:tab w:val="left" w:pos="426"/>
        </w:tabs>
        <w:jc w:val="center"/>
        <w:rPr>
          <w:b/>
          <w:bCs/>
          <w:color w:val="000000"/>
        </w:rPr>
      </w:pPr>
      <w:r w:rsidRPr="00E73F18">
        <w:rPr>
          <w:b/>
          <w:bCs/>
          <w:color w:val="000000"/>
        </w:rPr>
        <w:t>по проведению конкурса по отбору кандидатур</w:t>
      </w:r>
    </w:p>
    <w:p w:rsidR="002D2240" w:rsidRPr="00E73F18" w:rsidRDefault="002D2240" w:rsidP="00E73F18">
      <w:pPr>
        <w:tabs>
          <w:tab w:val="left" w:pos="426"/>
        </w:tabs>
        <w:jc w:val="center"/>
        <w:rPr>
          <w:b/>
        </w:rPr>
      </w:pPr>
      <w:r w:rsidRPr="00E73F18">
        <w:rPr>
          <w:b/>
          <w:bCs/>
          <w:color w:val="000000"/>
        </w:rPr>
        <w:t>на должность главы муниципального образования</w:t>
      </w:r>
    </w:p>
    <w:p w:rsidR="002D2240" w:rsidRPr="00E73F18" w:rsidRDefault="002D2240" w:rsidP="00E73F18">
      <w:pPr>
        <w:tabs>
          <w:tab w:val="left" w:pos="426"/>
        </w:tabs>
        <w:jc w:val="center"/>
        <w:rPr>
          <w:b/>
        </w:rPr>
      </w:pPr>
      <w:r w:rsidRPr="00E73F18">
        <w:rPr>
          <w:b/>
        </w:rPr>
        <w:t>«</w:t>
      </w:r>
      <w:r w:rsidR="00372969" w:rsidRPr="00E73F18">
        <w:rPr>
          <w:b/>
        </w:rPr>
        <w:t>Тегринское</w:t>
      </w:r>
      <w:r w:rsidRPr="00E73F18">
        <w:rPr>
          <w:b/>
        </w:rPr>
        <w:t>»</w:t>
      </w:r>
    </w:p>
    <w:p w:rsidR="00372969" w:rsidRDefault="00DC5FDF" w:rsidP="00DC5FD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rFonts w:ascii="PT Sans" w:hAnsi="PT Sans"/>
          <w:color w:val="000000"/>
        </w:rPr>
        <w:t xml:space="preserve">, </w:t>
      </w:r>
      <w:r w:rsidRPr="005A7295">
        <w:rPr>
          <w:rFonts w:ascii="PT Sans" w:hAnsi="PT Sans"/>
          <w:color w:val="000000"/>
        </w:rPr>
        <w:t>областным законом от 23.09.2004 № 259-внеоч.-</w:t>
      </w:r>
      <w:proofErr w:type="gramStart"/>
      <w:r w:rsidRPr="005A7295">
        <w:rPr>
          <w:rFonts w:ascii="PT Sans" w:hAnsi="PT Sans"/>
          <w:color w:val="000000"/>
        </w:rPr>
        <w:t>ОЗ</w:t>
      </w:r>
      <w:proofErr w:type="gramEnd"/>
      <w:r w:rsidRPr="005A7295">
        <w:rPr>
          <w:rFonts w:ascii="PT Sans" w:hAnsi="PT Sans"/>
          <w:color w:val="000000"/>
        </w:rPr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 (с изменениями и дополнениями), Уста</w:t>
      </w:r>
      <w:r w:rsidR="002D2240">
        <w:rPr>
          <w:rFonts w:ascii="PT Sans" w:hAnsi="PT Sans"/>
          <w:color w:val="000000"/>
        </w:rPr>
        <w:t xml:space="preserve">вом муниципального образования </w:t>
      </w:r>
      <w:r w:rsidR="002D2240">
        <w:rPr>
          <w:rFonts w:ascii="PT Sans" w:hAnsi="PT Sans" w:hint="eastAsia"/>
          <w:color w:val="000000"/>
        </w:rPr>
        <w:t>«</w:t>
      </w:r>
      <w:r w:rsidR="00372969">
        <w:rPr>
          <w:rFonts w:ascii="PT Sans" w:hAnsi="PT Sans"/>
          <w:color w:val="000000"/>
        </w:rPr>
        <w:t>Тегринское</w:t>
      </w:r>
      <w:r w:rsidR="002D2240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, Положением о порядке проведения конкурса по отбору кандидатур на должность </w:t>
      </w:r>
      <w:r>
        <w:rPr>
          <w:rFonts w:ascii="PT Sans" w:hAnsi="PT Sans"/>
          <w:color w:val="000000"/>
        </w:rPr>
        <w:t>г</w:t>
      </w:r>
      <w:r w:rsidRPr="005A7295">
        <w:rPr>
          <w:rFonts w:ascii="PT Sans" w:hAnsi="PT Sans"/>
          <w:color w:val="000000"/>
        </w:rPr>
        <w:t>л</w:t>
      </w:r>
      <w:r w:rsidR="002D2240">
        <w:rPr>
          <w:rFonts w:ascii="PT Sans" w:hAnsi="PT Sans"/>
          <w:color w:val="000000"/>
        </w:rPr>
        <w:t xml:space="preserve">авы муниципального образования </w:t>
      </w:r>
      <w:r w:rsidR="002D2240">
        <w:rPr>
          <w:rFonts w:ascii="PT Sans" w:hAnsi="PT Sans" w:hint="eastAsia"/>
          <w:color w:val="000000"/>
        </w:rPr>
        <w:t>«</w:t>
      </w:r>
      <w:r w:rsidR="00372969">
        <w:rPr>
          <w:rFonts w:ascii="PT Sans" w:hAnsi="PT Sans"/>
          <w:color w:val="000000"/>
        </w:rPr>
        <w:t>Тегринское</w:t>
      </w:r>
      <w:r w:rsidR="00FE59AF">
        <w:rPr>
          <w:rFonts w:ascii="PT Sans" w:hAnsi="PT Sans" w:hint="eastAsia"/>
          <w:color w:val="000000"/>
        </w:rPr>
        <w:t>»</w:t>
      </w:r>
      <w:r w:rsidR="00FE59AF">
        <w:rPr>
          <w:rFonts w:ascii="PT Sans" w:hAnsi="PT Sans"/>
          <w:color w:val="000000"/>
        </w:rPr>
        <w:t xml:space="preserve">, </w:t>
      </w:r>
      <w:r w:rsidRPr="005A7295">
        <w:rPr>
          <w:rFonts w:ascii="PT Sans" w:hAnsi="PT Sans"/>
          <w:color w:val="000000"/>
        </w:rPr>
        <w:t xml:space="preserve">утвержденным решением </w:t>
      </w:r>
      <w:r>
        <w:rPr>
          <w:rFonts w:ascii="PT Sans" w:hAnsi="PT Sans"/>
          <w:color w:val="000000"/>
        </w:rPr>
        <w:t xml:space="preserve">Совета депутатов </w:t>
      </w:r>
      <w:r w:rsidR="002D2240">
        <w:rPr>
          <w:rFonts w:ascii="PT Sans" w:hAnsi="PT Sans"/>
          <w:color w:val="000000"/>
        </w:rPr>
        <w:t>муниципального образования «</w:t>
      </w:r>
      <w:r w:rsidR="00372969">
        <w:rPr>
          <w:rFonts w:ascii="PT Sans" w:hAnsi="PT Sans"/>
          <w:color w:val="000000"/>
        </w:rPr>
        <w:t>Тегринское</w:t>
      </w:r>
      <w:r w:rsidR="00372969">
        <w:rPr>
          <w:rFonts w:ascii="PT Sans" w:hAnsi="PT Sans" w:hint="eastAsia"/>
          <w:color w:val="000000"/>
        </w:rPr>
        <w:t>»</w:t>
      </w:r>
      <w:r w:rsidRPr="005A7295">
        <w:rPr>
          <w:rFonts w:ascii="PT Sans" w:hAnsi="PT Sans"/>
          <w:color w:val="000000"/>
        </w:rPr>
        <w:t xml:space="preserve"> </w:t>
      </w:r>
      <w:r w:rsidR="00346C25" w:rsidRPr="00346C25">
        <w:rPr>
          <w:rFonts w:ascii="PT Sans" w:hAnsi="PT Sans"/>
        </w:rPr>
        <w:t>от</w:t>
      </w:r>
      <w:r w:rsidR="00EB49CC">
        <w:rPr>
          <w:rFonts w:ascii="PT Sans" w:hAnsi="PT Sans"/>
        </w:rPr>
        <w:t xml:space="preserve"> 26 декабря 2019г. № 92</w:t>
      </w:r>
    </w:p>
    <w:p w:rsidR="00DC5FDF" w:rsidRPr="005A7295" w:rsidRDefault="00DC5FDF" w:rsidP="00DC5FD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Sans" w:hAnsi="PT Sans"/>
          <w:color w:val="000000"/>
        </w:rPr>
      </w:pPr>
      <w:r>
        <w:rPr>
          <w:rFonts w:ascii="PT Sans Caption" w:hAnsi="PT Sans Caption"/>
          <w:b/>
          <w:bCs/>
          <w:color w:val="000000"/>
        </w:rPr>
        <w:t xml:space="preserve">РЕШИЛ: </w:t>
      </w:r>
    </w:p>
    <w:p w:rsidR="00DC5FDF" w:rsidRPr="00D23352" w:rsidRDefault="00DC5FDF" w:rsidP="00DC5FD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1.</w:t>
      </w:r>
      <w:r w:rsidRPr="005A7295">
        <w:rPr>
          <w:rFonts w:ascii="PT Sans Caption" w:hAnsi="PT Sans Caption"/>
          <w:b/>
          <w:bCs/>
          <w:color w:val="000000"/>
        </w:rPr>
        <w:t> </w:t>
      </w:r>
      <w:r w:rsidRPr="005A7295">
        <w:rPr>
          <w:rFonts w:ascii="PT Sans" w:hAnsi="PT Sans"/>
          <w:color w:val="000000"/>
        </w:rPr>
        <w:t xml:space="preserve">Назначить членами конкурсной комиссии по проведению конкурса по отбору </w:t>
      </w:r>
      <w:r w:rsidRPr="00D23352">
        <w:rPr>
          <w:rFonts w:ascii="PT Sans" w:hAnsi="PT Sans"/>
          <w:color w:val="000000"/>
        </w:rPr>
        <w:t>кандидатур на должность главы муниципального образования "</w:t>
      </w:r>
      <w:r w:rsidR="00346C25">
        <w:rPr>
          <w:rFonts w:ascii="PT Sans" w:hAnsi="PT Sans"/>
          <w:color w:val="000000"/>
        </w:rPr>
        <w:t>Тегринско</w:t>
      </w:r>
      <w:r w:rsidR="002D2240" w:rsidRPr="00D23352">
        <w:rPr>
          <w:rFonts w:ascii="PT Sans" w:hAnsi="PT Sans"/>
          <w:color w:val="000000"/>
        </w:rPr>
        <w:t>е</w:t>
      </w:r>
      <w:r w:rsidRPr="00D23352">
        <w:rPr>
          <w:rFonts w:ascii="PT Sans" w:hAnsi="PT Sans"/>
          <w:color w:val="000000"/>
        </w:rPr>
        <w:t>":</w:t>
      </w:r>
    </w:p>
    <w:p w:rsidR="00DC5FDF" w:rsidRPr="00C46FD4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46FD4">
        <w:rPr>
          <w:bCs/>
        </w:rPr>
        <w:t>-</w:t>
      </w:r>
      <w:r w:rsidR="001D3A44" w:rsidRPr="00C46FD4">
        <w:rPr>
          <w:bCs/>
        </w:rPr>
        <w:t xml:space="preserve"> </w:t>
      </w:r>
      <w:r w:rsidR="009D3E10">
        <w:rPr>
          <w:bCs/>
        </w:rPr>
        <w:t>Карнаухова Тамара Сергеевна</w:t>
      </w:r>
      <w:r w:rsidRPr="00C46FD4">
        <w:rPr>
          <w:bCs/>
        </w:rPr>
        <w:t xml:space="preserve">, депутат </w:t>
      </w:r>
      <w:r w:rsidR="002D2240" w:rsidRPr="00C46FD4">
        <w:rPr>
          <w:bCs/>
        </w:rPr>
        <w:t>Совета депутатов МО «</w:t>
      </w:r>
      <w:r w:rsidR="00346C25" w:rsidRPr="00C46FD4">
        <w:rPr>
          <w:bCs/>
        </w:rPr>
        <w:t>Тегринское</w:t>
      </w:r>
      <w:r w:rsidRPr="00C46FD4">
        <w:rPr>
          <w:bCs/>
        </w:rPr>
        <w:t>»</w:t>
      </w:r>
      <w:r w:rsidR="002D2240" w:rsidRPr="00C46FD4">
        <w:rPr>
          <w:bCs/>
        </w:rPr>
        <w:t xml:space="preserve"> четвертого созыва</w:t>
      </w:r>
      <w:r w:rsidRPr="00C46FD4">
        <w:rPr>
          <w:bCs/>
        </w:rPr>
        <w:t>;</w:t>
      </w:r>
    </w:p>
    <w:p w:rsidR="00DC5FDF" w:rsidRPr="00C46FD4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46FD4">
        <w:rPr>
          <w:bCs/>
        </w:rPr>
        <w:t>-</w:t>
      </w:r>
      <w:r w:rsidR="00DF28E3">
        <w:rPr>
          <w:bCs/>
        </w:rPr>
        <w:t xml:space="preserve"> </w:t>
      </w:r>
      <w:r w:rsidR="009D3E10">
        <w:rPr>
          <w:bCs/>
        </w:rPr>
        <w:t>Чернакова</w:t>
      </w:r>
      <w:r w:rsidR="00346C25" w:rsidRPr="00C46FD4">
        <w:rPr>
          <w:bCs/>
        </w:rPr>
        <w:t xml:space="preserve"> Любовь Алекс</w:t>
      </w:r>
      <w:r w:rsidR="009D3E10">
        <w:rPr>
          <w:bCs/>
        </w:rPr>
        <w:t>андровна</w:t>
      </w:r>
      <w:r w:rsidRPr="00C46FD4">
        <w:rPr>
          <w:bCs/>
        </w:rPr>
        <w:t xml:space="preserve">, депутат </w:t>
      </w:r>
      <w:r w:rsidR="002D2240" w:rsidRPr="00C46FD4">
        <w:rPr>
          <w:bCs/>
        </w:rPr>
        <w:t>Совета депутатов МО «</w:t>
      </w:r>
      <w:r w:rsidR="00346C25" w:rsidRPr="00C46FD4">
        <w:rPr>
          <w:bCs/>
        </w:rPr>
        <w:t>Тегринское</w:t>
      </w:r>
      <w:r w:rsidRPr="00C46FD4">
        <w:rPr>
          <w:bCs/>
        </w:rPr>
        <w:t>»</w:t>
      </w:r>
      <w:r w:rsidR="002D2240" w:rsidRPr="00C46FD4">
        <w:rPr>
          <w:bCs/>
        </w:rPr>
        <w:t xml:space="preserve"> четвертого созыва</w:t>
      </w:r>
      <w:r w:rsidRPr="00C46FD4">
        <w:rPr>
          <w:bCs/>
        </w:rPr>
        <w:t>;</w:t>
      </w:r>
    </w:p>
    <w:p w:rsidR="00DC5FDF" w:rsidRPr="00C46FD4" w:rsidRDefault="00DC5FDF" w:rsidP="00DC5FD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46FD4">
        <w:rPr>
          <w:bCs/>
        </w:rPr>
        <w:t>-</w:t>
      </w:r>
      <w:r w:rsidR="00DF28E3">
        <w:rPr>
          <w:bCs/>
        </w:rPr>
        <w:t xml:space="preserve"> </w:t>
      </w:r>
      <w:r w:rsidR="009D3E10">
        <w:rPr>
          <w:bCs/>
        </w:rPr>
        <w:t>Неклюдов Руслан Борисович</w:t>
      </w:r>
      <w:r w:rsidR="001D3A44" w:rsidRPr="00C46FD4">
        <w:rPr>
          <w:bCs/>
        </w:rPr>
        <w:t>,</w:t>
      </w:r>
      <w:r w:rsidRPr="00C46FD4">
        <w:rPr>
          <w:bCs/>
        </w:rPr>
        <w:t xml:space="preserve"> депутат </w:t>
      </w:r>
      <w:r w:rsidR="002D2240" w:rsidRPr="00C46FD4">
        <w:rPr>
          <w:bCs/>
        </w:rPr>
        <w:t>Совета депутатов МО «</w:t>
      </w:r>
      <w:r w:rsidR="00346C25" w:rsidRPr="00C46FD4">
        <w:rPr>
          <w:bCs/>
        </w:rPr>
        <w:t>Тегринское</w:t>
      </w:r>
      <w:r w:rsidRPr="00C46FD4">
        <w:rPr>
          <w:bCs/>
        </w:rPr>
        <w:t>»</w:t>
      </w:r>
      <w:r w:rsidR="002D2240" w:rsidRPr="00C46FD4">
        <w:rPr>
          <w:bCs/>
        </w:rPr>
        <w:t xml:space="preserve"> четвертого созыва</w:t>
      </w:r>
      <w:r w:rsidRPr="00C46FD4">
        <w:rPr>
          <w:bCs/>
        </w:rPr>
        <w:t>.</w:t>
      </w:r>
    </w:p>
    <w:p w:rsidR="00DC5FDF" w:rsidRPr="005A7295" w:rsidRDefault="00DC5FDF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 </w:t>
      </w:r>
    </w:p>
    <w:p w:rsidR="00DC5FDF" w:rsidRDefault="00DC5FDF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2. Настоящее решение вступает в с</w:t>
      </w:r>
      <w:r w:rsidR="002D2240">
        <w:rPr>
          <w:rFonts w:ascii="PT Sans" w:hAnsi="PT Sans"/>
          <w:color w:val="000000"/>
        </w:rPr>
        <w:t>илу со дня официального опубликования</w:t>
      </w:r>
      <w:r w:rsidR="00EE038C">
        <w:rPr>
          <w:rFonts w:ascii="PT Sans" w:hAnsi="PT Sans"/>
          <w:color w:val="000000"/>
        </w:rPr>
        <w:t>.</w:t>
      </w: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EE038C" w:rsidRPr="001F61D9" w:rsidRDefault="00CC1D07" w:rsidP="00EE038C">
      <w:r>
        <w:t>И.о</w:t>
      </w:r>
      <w:proofErr w:type="gramStart"/>
      <w:r w:rsidR="00372969">
        <w:t>.п</w:t>
      </w:r>
      <w:proofErr w:type="gramEnd"/>
      <w:r w:rsidR="00EE038C" w:rsidRPr="001F61D9">
        <w:t>ре</w:t>
      </w:r>
      <w:r w:rsidR="00372969">
        <w:t>дседателя</w:t>
      </w:r>
      <w:r w:rsidR="00EE038C" w:rsidRPr="001F61D9">
        <w:t xml:space="preserve"> Совета депутатов</w:t>
      </w:r>
    </w:p>
    <w:p w:rsidR="00EE038C" w:rsidRPr="001F61D9" w:rsidRDefault="002D2240" w:rsidP="00EE038C">
      <w:r>
        <w:t>МО «</w:t>
      </w:r>
      <w:r w:rsidR="00372969">
        <w:t>Тегринское</w:t>
      </w:r>
      <w:r w:rsidR="00EE038C" w:rsidRPr="001F61D9">
        <w:t xml:space="preserve">»                                                                              </w:t>
      </w:r>
      <w:r w:rsidR="00CC1D07">
        <w:t xml:space="preserve">      </w:t>
      </w:r>
      <w:r>
        <w:t xml:space="preserve">  </w:t>
      </w:r>
      <w:r w:rsidR="00CC1D07">
        <w:t>М.Н.Жестянникова</w:t>
      </w:r>
    </w:p>
    <w:p w:rsidR="00CC1D07" w:rsidRDefault="00CC1D07" w:rsidP="00EE038C">
      <w:pPr>
        <w:pStyle w:val="a5"/>
        <w:spacing w:after="0"/>
        <w:rPr>
          <w:sz w:val="24"/>
          <w:szCs w:val="24"/>
        </w:rPr>
      </w:pPr>
    </w:p>
    <w:p w:rsidR="00EE038C" w:rsidRPr="001F61D9" w:rsidRDefault="00EE038C" w:rsidP="00EE038C">
      <w:pPr>
        <w:pStyle w:val="a5"/>
        <w:spacing w:after="0"/>
        <w:rPr>
          <w:sz w:val="24"/>
          <w:szCs w:val="24"/>
        </w:rPr>
      </w:pPr>
      <w:r w:rsidRPr="001F61D9">
        <w:rPr>
          <w:sz w:val="24"/>
          <w:szCs w:val="24"/>
        </w:rPr>
        <w:t xml:space="preserve">Глава муниципального образования </w:t>
      </w:r>
    </w:p>
    <w:p w:rsidR="00EE038C" w:rsidRPr="001F61D9" w:rsidRDefault="002D2240" w:rsidP="00EE038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72969">
        <w:rPr>
          <w:sz w:val="24"/>
          <w:szCs w:val="24"/>
        </w:rPr>
        <w:t>Тегринское</w:t>
      </w:r>
      <w:r w:rsidR="00EE038C" w:rsidRPr="001F61D9">
        <w:rPr>
          <w:sz w:val="24"/>
          <w:szCs w:val="24"/>
        </w:rPr>
        <w:t xml:space="preserve">»                                                                                      </w:t>
      </w:r>
      <w:r w:rsidR="00CC1D07">
        <w:rPr>
          <w:sz w:val="24"/>
          <w:szCs w:val="24"/>
        </w:rPr>
        <w:t xml:space="preserve">       </w:t>
      </w:r>
      <w:r w:rsidR="00372969">
        <w:rPr>
          <w:sz w:val="24"/>
          <w:szCs w:val="24"/>
        </w:rPr>
        <w:t xml:space="preserve">    Л.А. Дроздова</w:t>
      </w:r>
    </w:p>
    <w:p w:rsidR="00EE038C" w:rsidRPr="005A7295" w:rsidRDefault="00EE038C" w:rsidP="00DC5FDF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sectPr w:rsidR="00EE038C" w:rsidRPr="005A7295" w:rsidSect="00CA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47" w:rsidRDefault="00EB3547" w:rsidP="00313EC1">
      <w:r>
        <w:separator/>
      </w:r>
    </w:p>
  </w:endnote>
  <w:endnote w:type="continuationSeparator" w:id="0">
    <w:p w:rsidR="00EB3547" w:rsidRDefault="00EB3547" w:rsidP="0031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47" w:rsidRDefault="00EB3547" w:rsidP="00313EC1">
      <w:r>
        <w:separator/>
      </w:r>
    </w:p>
  </w:footnote>
  <w:footnote w:type="continuationSeparator" w:id="0">
    <w:p w:rsidR="00EB3547" w:rsidRDefault="00EB3547" w:rsidP="0031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B7F"/>
    <w:rsid w:val="00043D80"/>
    <w:rsid w:val="000D2B82"/>
    <w:rsid w:val="00114A0D"/>
    <w:rsid w:val="001621BC"/>
    <w:rsid w:val="001D3A44"/>
    <w:rsid w:val="001E0ED8"/>
    <w:rsid w:val="001F15DA"/>
    <w:rsid w:val="001F2139"/>
    <w:rsid w:val="002321C8"/>
    <w:rsid w:val="0026437D"/>
    <w:rsid w:val="00275758"/>
    <w:rsid w:val="002D2240"/>
    <w:rsid w:val="00313EC1"/>
    <w:rsid w:val="00346C25"/>
    <w:rsid w:val="00372969"/>
    <w:rsid w:val="003D4FB2"/>
    <w:rsid w:val="004263E4"/>
    <w:rsid w:val="005B04A2"/>
    <w:rsid w:val="005F2936"/>
    <w:rsid w:val="006271B0"/>
    <w:rsid w:val="0071232E"/>
    <w:rsid w:val="0076258A"/>
    <w:rsid w:val="00871256"/>
    <w:rsid w:val="008820A2"/>
    <w:rsid w:val="00892F3F"/>
    <w:rsid w:val="00896074"/>
    <w:rsid w:val="008D3867"/>
    <w:rsid w:val="00914460"/>
    <w:rsid w:val="009403C9"/>
    <w:rsid w:val="0096699A"/>
    <w:rsid w:val="009D3E10"/>
    <w:rsid w:val="00A313B9"/>
    <w:rsid w:val="00A56E4E"/>
    <w:rsid w:val="00B71D8D"/>
    <w:rsid w:val="00BD2553"/>
    <w:rsid w:val="00C343CE"/>
    <w:rsid w:val="00C46FD4"/>
    <w:rsid w:val="00C64625"/>
    <w:rsid w:val="00CA4D79"/>
    <w:rsid w:val="00CC1D07"/>
    <w:rsid w:val="00CE14B5"/>
    <w:rsid w:val="00D23352"/>
    <w:rsid w:val="00DC5FDF"/>
    <w:rsid w:val="00DF2104"/>
    <w:rsid w:val="00DF28E3"/>
    <w:rsid w:val="00E73F18"/>
    <w:rsid w:val="00EA00AE"/>
    <w:rsid w:val="00EB3547"/>
    <w:rsid w:val="00EB49CC"/>
    <w:rsid w:val="00EE038C"/>
    <w:rsid w:val="00F32484"/>
    <w:rsid w:val="00F538ED"/>
    <w:rsid w:val="00FA2AAE"/>
    <w:rsid w:val="00FC023B"/>
    <w:rsid w:val="00FE59AF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E038C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E03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B1C1-E155-4927-9149-554C5000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20</cp:revision>
  <cp:lastPrinted>2019-12-11T12:39:00Z</cp:lastPrinted>
  <dcterms:created xsi:type="dcterms:W3CDTF">2016-10-25T12:17:00Z</dcterms:created>
  <dcterms:modified xsi:type="dcterms:W3CDTF">2020-03-06T05:30:00Z</dcterms:modified>
</cp:coreProperties>
</file>