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4" w:rsidRDefault="00B54F04" w:rsidP="00B54F04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Архангельская область</w:t>
      </w:r>
    </w:p>
    <w:p w:rsidR="00B54F04" w:rsidRDefault="00B54F04" w:rsidP="00B54F04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МУНИЦИПАЛЬНОГО ОБРАЗОВАНИЯ «ПЕЖЕМСКОЕ»</w:t>
      </w:r>
    </w:p>
    <w:p w:rsidR="00B54F04" w:rsidRDefault="00B54F04" w:rsidP="00B54F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165103, Архангельская область, Вельский район,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Пежма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Центральная д.7 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факс) 8(818-36)5-83-21</w:t>
      </w:r>
    </w:p>
    <w:p w:rsidR="00B54F04" w:rsidRDefault="00B54F04" w:rsidP="00B54F04">
      <w:pPr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4F04" w:rsidRDefault="00B54F04" w:rsidP="00B54F0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54F04" w:rsidRDefault="00B54F04" w:rsidP="00B54F04">
      <w:pPr>
        <w:tabs>
          <w:tab w:val="left" w:pos="3020"/>
        </w:tabs>
        <w:ind w:firstLine="0"/>
        <w:rPr>
          <w:rFonts w:ascii="Times New Roman" w:hAnsi="Times New Roman"/>
          <w:b/>
          <w:bCs/>
        </w:rPr>
      </w:pPr>
    </w:p>
    <w:p w:rsidR="00B54F04" w:rsidRDefault="00B54F04" w:rsidP="00B54F04">
      <w:pPr>
        <w:rPr>
          <w:rFonts w:ascii="Times New Roman" w:hAnsi="Times New Roman"/>
        </w:rPr>
      </w:pPr>
    </w:p>
    <w:p w:rsidR="00B54F04" w:rsidRDefault="00741364" w:rsidP="00B54F04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54F04">
        <w:rPr>
          <w:rFonts w:ascii="Times New Roman" w:hAnsi="Times New Roman"/>
        </w:rPr>
        <w:t xml:space="preserve"> января 2020 года                     №  1</w:t>
      </w:r>
    </w:p>
    <w:p w:rsidR="00B54F04" w:rsidRDefault="00B54F04" w:rsidP="00B54F04">
      <w:pPr>
        <w:rPr>
          <w:rFonts w:ascii="Times New Roman" w:hAnsi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Программы профилактики 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нарушений обязательных требований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законодательства в сфере благоустройства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«Пежемское» на 2020 год</w:t>
      </w:r>
    </w:p>
    <w:p w:rsidR="00B54F04" w:rsidRDefault="00B54F04" w:rsidP="00B54F0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расположенных на</w:t>
      </w:r>
      <w:proofErr w:type="gramEnd"/>
      <w:r>
        <w:rPr>
          <w:rFonts w:ascii="Times New Roman" w:hAnsi="Times New Roman" w:cs="Times New Roman"/>
        </w:rPr>
        <w:t xml:space="preserve"> территории муниципального образования «Пежемское», устранения причин, факторов и условий, способствующих нарушениям требований по обеспечению чистоты, порядка и благоустройства, руководствуясь Уставом муниципального образования «Пежемское», ПОСТАНОВЛЯЮ: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Программу профилактики нарушений обязательных требований законодательства в сфере благоустройства на территории МО «Пежемское» на 2020 год.</w:t>
      </w:r>
    </w:p>
    <w:p w:rsidR="00B54F04" w:rsidRDefault="00B54F04" w:rsidP="00B54F04">
      <w:pPr>
        <w:widowControl/>
        <w:autoSpaceDE/>
        <w:adjustRightInd/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опубликованию на официальном сайте администрации муниципального образования «Вельский муниципальный район», страница муниципального образования «Пежемское».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«Пежемское»                                                             В. В. Трапезников</w:t>
      </w: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Утверждена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«Пежемское»</w:t>
      </w:r>
    </w:p>
    <w:p w:rsidR="00B54F04" w:rsidRDefault="002B2F68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20</w:t>
      </w:r>
      <w:r w:rsidR="00B54F04">
        <w:rPr>
          <w:rFonts w:ascii="Times New Roman" w:hAnsi="Times New Roman" w:cs="Times New Roman"/>
        </w:rPr>
        <w:t>.01.2020 года</w:t>
      </w: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НАРУШЕНИЙ ОБЯЗАТЕЛЬНЫХ ТРЕБОВАНИЙ ЗАКОНОДАТЕЛЬСТВА В СФЕРЕ БЛАГОУСТРОЙСТВА 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«ПЕЖЕМСКОЕ» НА 2020 ГОД</w:t>
      </w: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widowControl/>
        <w:autoSpaceDE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>
        <w:rPr>
          <w:rFonts w:ascii="Times New Roman" w:hAnsi="Times New Roman" w:cs="Times New Roman"/>
          <w:b/>
          <w:i/>
        </w:rPr>
        <w:t xml:space="preserve">ПРОГРАММЫ </w:t>
      </w:r>
      <w:r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В СФЕРЕ БЛАГОУСТРОЙСТВА  НА ТЕРРИТОРИИ МУНИЦИПАЛЬНОГО ОБРАЗОВАНИЯ «Пежемское»</w:t>
      </w:r>
    </w:p>
    <w:p w:rsidR="00B54F04" w:rsidRDefault="00B54F04" w:rsidP="00B54F04">
      <w:pPr>
        <w:widowControl/>
        <w:autoSpaceDE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2020 ГОД</w:t>
      </w:r>
    </w:p>
    <w:p w:rsidR="00B54F04" w:rsidRDefault="00B54F04" w:rsidP="00B54F0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B54F0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нарушений обязательных требований законодательства в сфере благоустройства на территории муниципального образования «Пежемское» на 2020 год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и номер постановления, которым утверждена  Программа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B54F0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муниципального образование «Пежемское» от 17 января 2020 года № 1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Исполнители мероприятий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муниципального образования «Пежемское»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и 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Цели 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      </w:r>
          </w:p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повышение уровня благоустройства, соблюдения чистоты и порядка;</w:t>
            </w:r>
          </w:p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предотвращение угрозы безопасности жизни и здоровья людей;</w:t>
            </w:r>
          </w:p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увеличение доли хозяйствующих субъектов, соблюдающих требований в сфере благоустройства.</w:t>
            </w:r>
          </w:p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Задачи 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4F04" w:rsidRDefault="00B54F04" w:rsidP="002863E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      </w:r>
          </w:p>
          <w:p w:rsidR="00B54F04" w:rsidRDefault="00B54F04" w:rsidP="002863E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устранение причин, факторов и условий, способствующих возможному нарушению требований;</w:t>
            </w:r>
          </w:p>
          <w:p w:rsidR="00B54F04" w:rsidRDefault="00B54F04" w:rsidP="002863E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      </w:r>
          </w:p>
          <w:p w:rsidR="00B54F04" w:rsidRDefault="00B54F04" w:rsidP="002863E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      </w:r>
          </w:p>
          <w:p w:rsidR="00B54F04" w:rsidRDefault="00B54F04" w:rsidP="002863E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78"/>
                <w:tab w:val="left" w:pos="1096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муниципальных служащих администрации.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B5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повышение эффективности профилактической работы проводимой администрацией муниципального образования «Пежемское» по предупреждению нарушений требований в сфере благоустройства;</w:t>
            </w:r>
          </w:p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снижение общего числа нарушений законодательства в сфере благоустройства.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прилагаются в Приложении №1 к настоящей Программе</w:t>
            </w:r>
          </w:p>
        </w:tc>
      </w:tr>
      <w:tr w:rsidR="00B54F04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</w:tbl>
    <w:p w:rsidR="00B54F04" w:rsidRDefault="00B54F04" w:rsidP="00B54F0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54F04" w:rsidRDefault="00B54F04" w:rsidP="00B54F04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B54F04" w:rsidRDefault="00B54F04" w:rsidP="00B54F04">
      <w:pPr>
        <w:ind w:left="1080" w:firstLine="0"/>
        <w:rPr>
          <w:rFonts w:ascii="Times New Roman" w:hAnsi="Times New Roman" w:cs="Times New Roman"/>
          <w:b/>
        </w:rPr>
      </w:pPr>
    </w:p>
    <w:p w:rsidR="00B54F04" w:rsidRDefault="00B54F04" w:rsidP="00B54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образования «Пежемское»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законодательства в сфере благоустройства,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B54F04" w:rsidRDefault="00B54F04" w:rsidP="00B54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1.2. Профилактика нарушений обязательных требований проводится в рамках   полномочий по осуществлению  муниципального контроля в области соблюдения правил благоустройства.</w:t>
      </w:r>
    </w:p>
    <w:p w:rsidR="00B54F04" w:rsidRDefault="00B54F04" w:rsidP="00B54F04">
      <w:pPr>
        <w:jc w:val="center"/>
        <w:rPr>
          <w:rFonts w:ascii="Times New Roman" w:hAnsi="Times New Roman" w:cs="Times New Roman"/>
          <w:i/>
          <w:caps/>
        </w:rPr>
      </w:pPr>
    </w:p>
    <w:p w:rsidR="00B54F04" w:rsidRDefault="00B54F04" w:rsidP="00B54F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B54F04" w:rsidRDefault="00B54F04" w:rsidP="00B54F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профилактических мероприятий</w:t>
      </w:r>
    </w:p>
    <w:p w:rsidR="00B54F04" w:rsidRDefault="00B54F04" w:rsidP="00B54F04">
      <w:pPr>
        <w:rPr>
          <w:rFonts w:ascii="Times New Roman" w:hAnsi="Times New Roman" w:cs="Times New Roman"/>
          <w:b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муниципального образования «Пежемское» осуществляется муниципальный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правил благоустройства на территории муниципального образования «Пежемское».</w:t>
      </w: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в целях профилактики нарушений обязательных требований администрацией МО «Пежемское» проведены следующие профилактические мероприятия:</w:t>
      </w: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размещение и актуализация на официальном информационном сайте администрации муниципального образования «Вельский муниципальный район», страничке МО «Пежемское» нормативных правовых актов по организации муниципального контроля в области благоустройства:</w:t>
      </w: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 административного регламента  по муниципальному контролю;</w:t>
      </w: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должностных лиц, ответственных за проведение проверок по муниципальному контролю;</w:t>
      </w: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благоустройства на территории МО «Пежемское».</w:t>
      </w:r>
    </w:p>
    <w:p w:rsidR="00B54F04" w:rsidRDefault="00B54F04" w:rsidP="00B5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муниципального образования «Пежемское», являются: </w:t>
      </w:r>
    </w:p>
    <w:p w:rsidR="00B54F04" w:rsidRDefault="00B54F04" w:rsidP="00B54F04">
      <w:pPr>
        <w:numPr>
          <w:ilvl w:val="0"/>
          <w:numId w:val="4"/>
        </w:numPr>
        <w:ind w:left="85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B54F04" w:rsidRDefault="00B54F04" w:rsidP="00B54F04">
      <w:pPr>
        <w:numPr>
          <w:ilvl w:val="0"/>
          <w:numId w:val="4"/>
        </w:numPr>
        <w:ind w:left="85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54F04" w:rsidRDefault="00B54F04" w:rsidP="00B54F04">
      <w:pPr>
        <w:numPr>
          <w:ilvl w:val="0"/>
          <w:numId w:val="4"/>
        </w:numPr>
        <w:ind w:left="85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B54F04" w:rsidRDefault="00B54F04" w:rsidP="00B54F04">
      <w:pPr>
        <w:rPr>
          <w:rFonts w:ascii="Times New Roman" w:hAnsi="Times New Roman" w:cs="Times New Roman"/>
          <w:b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проведения профилактической работы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Цели проведения профилактической работы: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предупреждение и профилактика нарушений требований правил благоустройства </w:t>
      </w:r>
      <w:r>
        <w:rPr>
          <w:rFonts w:ascii="Times New Roman" w:hAnsi="Times New Roman" w:cs="Times New Roman"/>
        </w:rPr>
        <w:lastRenderedPageBreak/>
        <w:t>юридическими лицами, индивидуальными предпринимателями, гражданами;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уровня благоустройства, соблюдения чистоты и порядка;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предотвращение угрозы безопасности жизни и здоровья людей;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хозяйствующих субъектов, соблюдающих требований в сфере благоустройства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Задачи проведения профилактической работы:</w:t>
      </w:r>
    </w:p>
    <w:p w:rsidR="00B54F04" w:rsidRDefault="00B54F04" w:rsidP="00B54F04">
      <w:pPr>
        <w:pStyle w:val="20"/>
        <w:shd w:val="clear" w:color="auto" w:fill="auto"/>
        <w:tabs>
          <w:tab w:val="left" w:pos="10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B54F04" w:rsidRDefault="00B54F04" w:rsidP="00B54F04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причин, факторов и условий, способствующих возможному нарушению требований;</w:t>
      </w:r>
    </w:p>
    <w:p w:rsidR="00B54F04" w:rsidRDefault="00B54F04" w:rsidP="00B54F04">
      <w:pPr>
        <w:pStyle w:val="20"/>
        <w:shd w:val="clear" w:color="auto" w:fill="auto"/>
        <w:tabs>
          <w:tab w:val="left" w:pos="10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B54F04" w:rsidRDefault="00B54F04" w:rsidP="00B54F04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B54F04" w:rsidRDefault="00B54F04" w:rsidP="00B54F04">
      <w:pPr>
        <w:pStyle w:val="20"/>
        <w:shd w:val="clear" w:color="auto" w:fill="auto"/>
        <w:tabs>
          <w:tab w:val="left" w:pos="1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квалификации муниципальных служащих администрации.</w:t>
      </w: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Срок реализации программы: 2020 год.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обязательности - обязательное  проведение профилактических мероприятий;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-принцип полноты охвата - включение в настоящую программу максимального числа подконтрольных субъектов;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актуальности - регулярный анализ  и обновление настоящей программы;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Механизм оценки эффективности</w:t>
      </w:r>
    </w:p>
    <w:p w:rsidR="00B54F04" w:rsidRDefault="00B54F04" w:rsidP="00B54F04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</w:t>
      </w:r>
      <w:r>
        <w:rPr>
          <w:rFonts w:ascii="Times New Roman" w:hAnsi="Times New Roman" w:cs="Times New Roman"/>
        </w:rPr>
        <w:lastRenderedPageBreak/>
        <w:t xml:space="preserve">(далее - руководитель программы) определяется – глава муниципального образования «Пежемское» </w:t>
      </w:r>
      <w:r>
        <w:rPr>
          <w:rFonts w:ascii="Times New Roman" w:hAnsi="Times New Roman" w:cs="Times New Roman"/>
          <w:color w:val="111111"/>
        </w:rPr>
        <w:t>Трапезников Владимир Валентинович</w:t>
      </w:r>
      <w:r>
        <w:rPr>
          <w:rFonts w:ascii="Times New Roman" w:hAnsi="Times New Roman" w:cs="Times New Roman"/>
        </w:rPr>
        <w:t xml:space="preserve">,  контактный телефон 8(81836) 5-83-21;     адрес электронной почты: </w:t>
      </w:r>
      <w:proofErr w:type="spellStart"/>
      <w:r>
        <w:rPr>
          <w:rFonts w:ascii="Times New Roman" w:hAnsi="Times New Roman" w:cs="Times New Roman"/>
          <w:color w:val="01577B"/>
          <w:lang w:val="en-US"/>
        </w:rPr>
        <w:t>pegma</w:t>
      </w:r>
      <w:proofErr w:type="spellEnd"/>
      <w:r>
        <w:rPr>
          <w:rFonts w:ascii="Times New Roman" w:hAnsi="Times New Roman" w:cs="Times New Roman"/>
          <w:color w:val="01577B"/>
        </w:rPr>
        <w:t>1@yandex.ru</w:t>
      </w:r>
      <w:r>
        <w:rPr>
          <w:rFonts w:ascii="Times New Roman" w:hAnsi="Times New Roman" w:cs="Times New Roman"/>
        </w:rPr>
        <w:t>.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официальном сайте администрации муниципального образования «Вельский муниципальный район» на страничке МО «Пежемское» в информационно-коммуникационной сети Интернет  в разделе «Муниципальный контроль»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Оценка эффективности Программы.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Социально-экономический эффект от реализации Программы  выражается: 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 снижении общего количества числа нарушений обязательных требований </w:t>
      </w:r>
      <w:r>
        <w:rPr>
          <w:rFonts w:ascii="Times New Roman" w:hAnsi="Times New Roman" w:cs="Times New Roman"/>
          <w:bCs/>
        </w:rPr>
        <w:t>в сфере благоустройства, установленных федеральными законами и иными нормативными правовыми актами Российской Федерации;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 повышении эффективности и результативности проведенных профилактических мероприятий;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 своевременном информировании подконтрольных субъектов о планируемых проверках;</w:t>
      </w:r>
    </w:p>
    <w:p w:rsidR="00B54F04" w:rsidRDefault="00B54F04" w:rsidP="00B54F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 формировании у подконтрольных субъектов понимания обязательных  требований в </w:t>
      </w:r>
      <w:r>
        <w:rPr>
          <w:rFonts w:ascii="Times New Roman" w:hAnsi="Times New Roman" w:cs="Times New Roman"/>
          <w:bCs/>
        </w:rPr>
        <w:t>сфере благоустройства, установленных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.</w:t>
      </w:r>
    </w:p>
    <w:p w:rsidR="00B54F04" w:rsidRDefault="00B54F04" w:rsidP="00B54F04">
      <w:pPr>
        <w:ind w:left="720" w:firstLine="0"/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</w:rPr>
      </w:pPr>
    </w:p>
    <w:p w:rsidR="00B54F04" w:rsidRDefault="00B54F04" w:rsidP="00B54F0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Программе профилактики</w:t>
      </w: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нарушений обязательных требований</w:t>
      </w: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законодательства в сфере благоустройства</w:t>
      </w: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территории  муниципального образования </w:t>
      </w:r>
    </w:p>
    <w:p w:rsidR="00B54F04" w:rsidRDefault="00B54F04" w:rsidP="00B54F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«Пежемское»</w:t>
      </w:r>
    </w:p>
    <w:p w:rsidR="00B54F04" w:rsidRDefault="00B54F04" w:rsidP="00B54F04">
      <w:pPr>
        <w:jc w:val="center"/>
        <w:rPr>
          <w:rFonts w:ascii="Times New Roman" w:hAnsi="Times New Roman" w:cs="Times New Roman"/>
        </w:rPr>
      </w:pPr>
    </w:p>
    <w:p w:rsidR="00B54F04" w:rsidRDefault="00B54F04" w:rsidP="00B54F04">
      <w:pPr>
        <w:ind w:left="108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мероприятий,</w:t>
      </w:r>
    </w:p>
    <w:p w:rsidR="00B54F04" w:rsidRDefault="00B54F04" w:rsidP="00B54F04">
      <w:pPr>
        <w:ind w:left="1080"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связанных</w:t>
      </w:r>
      <w:proofErr w:type="gramEnd"/>
      <w:r>
        <w:rPr>
          <w:rFonts w:ascii="Times New Roman" w:hAnsi="Times New Roman" w:cs="Times New Roman"/>
          <w:b/>
        </w:rPr>
        <w:t xml:space="preserve"> с проведением профилактической работы</w:t>
      </w:r>
    </w:p>
    <w:p w:rsidR="00B54F04" w:rsidRDefault="00B54F04" w:rsidP="00B54F04">
      <w:pPr>
        <w:ind w:left="108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план-график их реализации</w:t>
      </w:r>
    </w:p>
    <w:p w:rsidR="00B54F04" w:rsidRDefault="00B54F04" w:rsidP="00B54F04">
      <w:pPr>
        <w:ind w:left="1080" w:firstLine="0"/>
        <w:rPr>
          <w:rFonts w:ascii="Times New Roman" w:hAnsi="Times New Roman" w:cs="Times New Roman"/>
          <w:i/>
        </w:rPr>
      </w:pPr>
    </w:p>
    <w:p w:rsidR="00B54F04" w:rsidRDefault="00B54F04" w:rsidP="00B54F04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4039"/>
        <w:gridCol w:w="1533"/>
        <w:gridCol w:w="1978"/>
        <w:gridCol w:w="1692"/>
      </w:tblGrid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Размещение на официальном сайте администрации МО «Вельский муниципальный район», страничка МО «Пежемское» перечней нормативных правовых актов (их отдельных частей) в сфере реализации муниципального контроля деятельности по благоустройству,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подконтрольных субъектов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планируемых проверках</w:t>
            </w:r>
          </w:p>
        </w:tc>
      </w:tr>
      <w:tr w:rsidR="00B54F04" w:rsidTr="002863E4">
        <w:trPr>
          <w:trHeight w:val="2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части благоустройства прилегающей территории,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подконтрольных субъектов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планируемых проверках</w:t>
            </w:r>
          </w:p>
        </w:tc>
      </w:tr>
      <w:tr w:rsidR="00B54F04" w:rsidTr="002863E4">
        <w:trPr>
          <w:trHeight w:val="32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 изменения обязательных требований в области благоустройства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подконтрольных субъектов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планируемых проверках</w:t>
            </w:r>
          </w:p>
        </w:tc>
      </w:tr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Обобщение и размещение на официальном сайте администрации МО «Вельский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муниципальный район», страничка МО «Пежемское»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B54F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Декабрь 2020 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повышение эффективности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результативности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проведенных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мероприятий</w:t>
            </w:r>
          </w:p>
        </w:tc>
      </w:tr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подконтрольным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субъектом 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обеспечению соблюдения обязательных требований</w:t>
            </w:r>
          </w:p>
        </w:tc>
      </w:tr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B54F0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сфере благоустройства на территории муниципального образования «Пежемское» на 2021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B54F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подконтрольных субъектов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планируемых проверках</w:t>
            </w:r>
          </w:p>
        </w:tc>
      </w:tr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профилактических осмотров и обследований в отношении подконтрольных субъектов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подконтрольным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субъектом 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обеспечению соблюдения обязательных требований</w:t>
            </w:r>
          </w:p>
        </w:tc>
      </w:tr>
      <w:tr w:rsidR="00B54F04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      </w:r>
          </w:p>
          <w:p w:rsidR="00B54F04" w:rsidRDefault="00B54F04" w:rsidP="002863E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подконтрольных субъектов</w:t>
            </w:r>
          </w:p>
          <w:p w:rsidR="00B54F04" w:rsidRDefault="00B54F04" w:rsidP="002863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планируемых проверках</w:t>
            </w:r>
          </w:p>
        </w:tc>
      </w:tr>
    </w:tbl>
    <w:p w:rsidR="00D45163" w:rsidRDefault="00D45163"/>
    <w:sectPr w:rsidR="00D45163" w:rsidSect="00D4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70DE7"/>
    <w:multiLevelType w:val="multilevel"/>
    <w:tmpl w:val="1CD8D5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13799D"/>
    <w:multiLevelType w:val="hybridMultilevel"/>
    <w:tmpl w:val="B2EA3816"/>
    <w:lvl w:ilvl="0" w:tplc="743E0E74">
      <w:start w:val="1"/>
      <w:numFmt w:val="decimal"/>
      <w:lvlText w:val="%1)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04"/>
    <w:rsid w:val="002B2F68"/>
    <w:rsid w:val="00741364"/>
    <w:rsid w:val="00A15080"/>
    <w:rsid w:val="00B54F04"/>
    <w:rsid w:val="00C55607"/>
    <w:rsid w:val="00D45163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B54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F04"/>
    <w:pPr>
      <w:shd w:val="clear" w:color="auto" w:fill="FFFFFF"/>
      <w:autoSpaceDE/>
      <w:autoSpaceDN/>
      <w:adjustRightInd/>
      <w:spacing w:after="540" w:line="302" w:lineRule="exac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pegma</cp:lastModifiedBy>
  <cp:revision>4</cp:revision>
  <cp:lastPrinted>2020-01-30T09:05:00Z</cp:lastPrinted>
  <dcterms:created xsi:type="dcterms:W3CDTF">2020-01-29T08:49:00Z</dcterms:created>
  <dcterms:modified xsi:type="dcterms:W3CDTF">2020-01-30T11:39:00Z</dcterms:modified>
</cp:coreProperties>
</file>