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858" w:rsidRPr="009B1858" w:rsidRDefault="009B1858" w:rsidP="009B1858">
      <w:pPr>
        <w:pStyle w:val="a3"/>
        <w:rPr>
          <w:rFonts w:ascii="Times New Roman" w:hAnsi="Times New Roman"/>
        </w:rPr>
      </w:pPr>
      <w:r w:rsidRPr="009B1858">
        <w:rPr>
          <w:rFonts w:ascii="Times New Roman" w:hAnsi="Times New Roman"/>
        </w:rPr>
        <w:t>АДМИНИСТРАТИВНЫЙ РЕГЛАМЕНТ</w:t>
      </w:r>
    </w:p>
    <w:p w:rsidR="009B1858" w:rsidRPr="009B1858" w:rsidRDefault="009B1858" w:rsidP="009B1858">
      <w:pPr>
        <w:jc w:val="center"/>
      </w:pPr>
      <w:r w:rsidRPr="009B1858">
        <w:rPr>
          <w:b/>
        </w:rPr>
        <w:t xml:space="preserve">предоставления муниципальной услуги </w:t>
      </w:r>
      <w:r w:rsidRPr="009B1858">
        <w:rPr>
          <w:rStyle w:val="af1"/>
          <w:szCs w:val="28"/>
        </w:rPr>
        <w:t>«Присвоение, изменение и аннулирование адресов объектов адресации»</w:t>
      </w:r>
    </w:p>
    <w:p w:rsidR="009B1858" w:rsidRDefault="009B1858" w:rsidP="009B1858">
      <w:pPr>
        <w:jc w:val="center"/>
        <w:rPr>
          <w:b/>
        </w:rPr>
      </w:pPr>
    </w:p>
    <w:p w:rsidR="009B1858" w:rsidRPr="009B1858" w:rsidRDefault="009B1858" w:rsidP="009B1858">
      <w:pPr>
        <w:jc w:val="center"/>
        <w:rPr>
          <w:b/>
        </w:rPr>
      </w:pPr>
      <w:r w:rsidRPr="009B1858">
        <w:rPr>
          <w:b/>
          <w:lang w:val="en-US"/>
        </w:rPr>
        <w:t>I</w:t>
      </w:r>
      <w:r w:rsidRPr="009B1858">
        <w:rPr>
          <w:b/>
        </w:rPr>
        <w:t>. Общие положения</w:t>
      </w:r>
    </w:p>
    <w:p w:rsidR="009B1858" w:rsidRPr="009B1858" w:rsidRDefault="009B1858" w:rsidP="009B1858"/>
    <w:p w:rsidR="009B1858" w:rsidRPr="009B1858" w:rsidRDefault="009B1858" w:rsidP="009B1858">
      <w:pPr>
        <w:jc w:val="center"/>
        <w:rPr>
          <w:b/>
          <w:bCs/>
        </w:rPr>
      </w:pPr>
      <w:r w:rsidRPr="009B1858">
        <w:rPr>
          <w:b/>
          <w:bCs/>
        </w:rPr>
        <w:t>1.1. Предмет регулирования административного регламента</w:t>
      </w:r>
    </w:p>
    <w:p w:rsidR="009B1858" w:rsidRPr="009B1858" w:rsidRDefault="009B1858" w:rsidP="009B1858"/>
    <w:p w:rsidR="009B1858" w:rsidRPr="009B1858" w:rsidRDefault="009B1858" w:rsidP="009B1858">
      <w:pPr>
        <w:ind w:firstLine="720"/>
        <w:jc w:val="both"/>
      </w:pPr>
      <w:r w:rsidRPr="009B1858">
        <w:t xml:space="preserve">1. Настоящий административный регламент устанавливает порядок предоставления муниципальной услуги </w:t>
      </w:r>
      <w:r w:rsidRPr="009B1858">
        <w:rPr>
          <w:rStyle w:val="af1"/>
          <w:szCs w:val="28"/>
        </w:rPr>
        <w:t>«Присвоение, изменение и аннулирование адресов объектов адресации»</w:t>
      </w:r>
      <w:r w:rsidRPr="009B1858">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9B1858" w:rsidRPr="009B1858" w:rsidRDefault="009B1858" w:rsidP="009B1858">
      <w:pPr>
        <w:ind w:firstLine="720"/>
        <w:jc w:val="both"/>
        <w:rPr>
          <w:szCs w:val="28"/>
        </w:rPr>
      </w:pPr>
      <w:r w:rsidRPr="009B1858">
        <w:t>2.</w:t>
      </w:r>
      <w:r w:rsidRPr="009B1858">
        <w:rPr>
          <w:szCs w:val="28"/>
        </w:rPr>
        <w:t xml:space="preserve"> Предоставление муниципальной услуги включает в себя следующие административные процедуры:</w:t>
      </w:r>
    </w:p>
    <w:p w:rsidR="009B1858" w:rsidRPr="009B1858" w:rsidRDefault="009B1858" w:rsidP="009B1858">
      <w:pPr>
        <w:ind w:firstLine="720"/>
        <w:jc w:val="both"/>
        <w:rPr>
          <w:szCs w:val="28"/>
        </w:rPr>
      </w:pPr>
      <w:r w:rsidRPr="009B1858">
        <w:rPr>
          <w:szCs w:val="28"/>
        </w:rPr>
        <w:t>1) регистрация заявления заявителя о предоставлении муниципальной услуги;</w:t>
      </w:r>
    </w:p>
    <w:p w:rsidR="009B1858" w:rsidRPr="009B1858" w:rsidRDefault="009B1858" w:rsidP="009B1858">
      <w:pPr>
        <w:pStyle w:val="s1"/>
        <w:spacing w:before="0" w:beforeAutospacing="0" w:after="0" w:afterAutospacing="0"/>
        <w:ind w:firstLine="708"/>
        <w:jc w:val="both"/>
        <w:rPr>
          <w:sz w:val="28"/>
          <w:szCs w:val="28"/>
        </w:rPr>
      </w:pPr>
      <w:r w:rsidRPr="009B1858">
        <w:rPr>
          <w:sz w:val="28"/>
          <w:szCs w:val="28"/>
        </w:rPr>
        <w:t>2) определение возможности присвоения объекту адресации адреса или аннулирования его адреса;</w:t>
      </w:r>
    </w:p>
    <w:p w:rsidR="009B1858" w:rsidRPr="009B1858" w:rsidRDefault="009B1858" w:rsidP="009B1858">
      <w:pPr>
        <w:pStyle w:val="s1"/>
        <w:spacing w:before="0" w:beforeAutospacing="0" w:after="0" w:afterAutospacing="0"/>
        <w:jc w:val="both"/>
        <w:rPr>
          <w:sz w:val="28"/>
          <w:szCs w:val="28"/>
        </w:rPr>
      </w:pPr>
      <w:r w:rsidRPr="009B1858">
        <w:rPr>
          <w:sz w:val="28"/>
          <w:szCs w:val="28"/>
        </w:rPr>
        <w:tab/>
        <w:t>3) проведение осмотра местонахождения объекта адресации (при необходимости);</w:t>
      </w:r>
    </w:p>
    <w:p w:rsidR="009B1858" w:rsidRPr="009B1858" w:rsidRDefault="009B1858" w:rsidP="009B1858">
      <w:pPr>
        <w:pStyle w:val="s1"/>
        <w:spacing w:before="0" w:beforeAutospacing="0" w:after="0" w:afterAutospacing="0"/>
        <w:jc w:val="both"/>
        <w:rPr>
          <w:sz w:val="28"/>
          <w:szCs w:val="28"/>
        </w:rPr>
      </w:pPr>
      <w:r w:rsidRPr="009B1858">
        <w:rPr>
          <w:sz w:val="28"/>
          <w:szCs w:val="28"/>
        </w:rPr>
        <w:tab/>
        <w:t>4) принятие решения о присвоении объекту адресации адреса или его аннулировании в соответствии с требованиями к структуре адреса или об отказе в присвоении объекту адресации адреса или аннулировании его адреса.</w:t>
      </w:r>
    </w:p>
    <w:p w:rsidR="009B1858" w:rsidRPr="009B1858" w:rsidRDefault="009B1858" w:rsidP="009B1858">
      <w:pPr>
        <w:pStyle w:val="s1"/>
        <w:spacing w:before="0" w:beforeAutospacing="0" w:after="0" w:afterAutospacing="0"/>
        <w:jc w:val="both"/>
        <w:rPr>
          <w:sz w:val="28"/>
          <w:szCs w:val="28"/>
        </w:rPr>
      </w:pPr>
      <w:r w:rsidRPr="009B1858">
        <w:rPr>
          <w:sz w:val="28"/>
          <w:szCs w:val="28"/>
        </w:rPr>
        <w:tab/>
        <w:t>5) информирование заявителя о результатах рассмотрения заявления о предоставлении муниципальной услуги.</w:t>
      </w:r>
    </w:p>
    <w:p w:rsidR="009B1858" w:rsidRPr="009B1858" w:rsidRDefault="009B1858" w:rsidP="009B1858">
      <w:pPr>
        <w:ind w:firstLine="720"/>
        <w:jc w:val="both"/>
        <w:rPr>
          <w:szCs w:val="28"/>
        </w:rPr>
      </w:pPr>
    </w:p>
    <w:p w:rsidR="009B1858" w:rsidRPr="009B1858" w:rsidRDefault="009B1858" w:rsidP="009B1858">
      <w:pPr>
        <w:ind w:firstLine="720"/>
        <w:jc w:val="both"/>
        <w:rPr>
          <w:szCs w:val="28"/>
        </w:rPr>
      </w:pPr>
      <w:r w:rsidRPr="009B1858">
        <w:rPr>
          <w:szCs w:val="28"/>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9B1858" w:rsidRPr="009B1858" w:rsidRDefault="009B1858" w:rsidP="009B1858">
      <w:pPr>
        <w:ind w:firstLine="720"/>
        <w:jc w:val="both"/>
        <w:rPr>
          <w:szCs w:val="28"/>
        </w:rPr>
      </w:pPr>
      <w:r w:rsidRPr="009B1858">
        <w:rPr>
          <w:szCs w:val="28"/>
        </w:rPr>
        <w:t xml:space="preserve"> 1) регистрация заявления заявителя о предоставлении муниципальной услуги;</w:t>
      </w:r>
    </w:p>
    <w:p w:rsidR="009B1858" w:rsidRPr="009B1858" w:rsidRDefault="009B1858" w:rsidP="009B1858">
      <w:pPr>
        <w:ind w:firstLine="720"/>
        <w:jc w:val="both"/>
        <w:rPr>
          <w:szCs w:val="28"/>
        </w:rPr>
      </w:pPr>
      <w:r w:rsidRPr="009B1858">
        <w:rPr>
          <w:szCs w:val="28"/>
        </w:rPr>
        <w:t>2) передача заявления в администрацию МО «</w:t>
      </w:r>
      <w:proofErr w:type="spellStart"/>
      <w:r w:rsidRPr="009B1858">
        <w:rPr>
          <w:szCs w:val="28"/>
        </w:rPr>
        <w:t>Судромское</w:t>
      </w:r>
      <w:proofErr w:type="spellEnd"/>
      <w:r w:rsidRPr="009B1858">
        <w:rPr>
          <w:szCs w:val="28"/>
        </w:rPr>
        <w:t>»;</w:t>
      </w:r>
    </w:p>
    <w:p w:rsidR="009B1858" w:rsidRPr="009B1858" w:rsidRDefault="009B1858" w:rsidP="009B1858">
      <w:pPr>
        <w:ind w:firstLine="720"/>
        <w:jc w:val="both"/>
        <w:rPr>
          <w:szCs w:val="28"/>
        </w:rPr>
      </w:pPr>
      <w:r w:rsidRPr="009B1858">
        <w:rPr>
          <w:szCs w:val="28"/>
        </w:rPr>
        <w:t>3) выдача заявителю результата предоставления муниципальной услуги.</w:t>
      </w:r>
    </w:p>
    <w:p w:rsidR="009B1858" w:rsidRPr="009B1858" w:rsidRDefault="009B1858" w:rsidP="009B1858">
      <w:pPr>
        <w:ind w:firstLine="720"/>
        <w:jc w:val="both"/>
        <w:rPr>
          <w:szCs w:val="28"/>
        </w:rPr>
      </w:pPr>
    </w:p>
    <w:p w:rsidR="009B1858" w:rsidRPr="009B1858" w:rsidRDefault="009B1858" w:rsidP="009B1858">
      <w:pPr>
        <w:ind w:firstLine="720"/>
        <w:jc w:val="both"/>
      </w:pPr>
    </w:p>
    <w:p w:rsidR="009B1858" w:rsidRPr="009B1858" w:rsidRDefault="009B1858" w:rsidP="009B1858">
      <w:pPr>
        <w:jc w:val="center"/>
        <w:rPr>
          <w:b/>
          <w:szCs w:val="28"/>
        </w:rPr>
      </w:pPr>
      <w:r w:rsidRPr="009B1858">
        <w:rPr>
          <w:b/>
          <w:szCs w:val="28"/>
        </w:rPr>
        <w:t>1.2. Описание заявителей при предоставлении</w:t>
      </w:r>
    </w:p>
    <w:p w:rsidR="009B1858" w:rsidRPr="009B1858" w:rsidRDefault="009B1858" w:rsidP="009B1858">
      <w:pPr>
        <w:jc w:val="center"/>
        <w:rPr>
          <w:b/>
          <w:szCs w:val="28"/>
        </w:rPr>
      </w:pPr>
      <w:r w:rsidRPr="009B1858">
        <w:rPr>
          <w:b/>
          <w:szCs w:val="28"/>
        </w:rPr>
        <w:t>муниципальной услуги</w:t>
      </w:r>
    </w:p>
    <w:p w:rsidR="009B1858" w:rsidRPr="009B1858" w:rsidRDefault="009B1858" w:rsidP="009B1858">
      <w:pPr>
        <w:ind w:firstLine="720"/>
        <w:jc w:val="both"/>
        <w:rPr>
          <w:szCs w:val="28"/>
        </w:rPr>
      </w:pPr>
    </w:p>
    <w:p w:rsidR="009B1858" w:rsidRPr="009B1858" w:rsidRDefault="009B1858" w:rsidP="009B1858">
      <w:pPr>
        <w:ind w:firstLine="720"/>
        <w:jc w:val="both"/>
        <w:rPr>
          <w:szCs w:val="28"/>
        </w:rPr>
      </w:pPr>
      <w:r w:rsidRPr="009B1858">
        <w:rPr>
          <w:szCs w:val="28"/>
        </w:rPr>
        <w:t xml:space="preserve">4. Заявителями при предоставлении муниципальной услуги являются физические и юридические лица: </w:t>
      </w:r>
    </w:p>
    <w:p w:rsidR="009B1858" w:rsidRPr="009B1858" w:rsidRDefault="009B1858" w:rsidP="009B1858">
      <w:pPr>
        <w:pStyle w:val="s1"/>
        <w:shd w:val="clear" w:color="auto" w:fill="FFFFFF"/>
        <w:spacing w:before="0" w:beforeAutospacing="0" w:after="300" w:afterAutospacing="0" w:line="300" w:lineRule="exact"/>
        <w:contextualSpacing/>
        <w:jc w:val="both"/>
        <w:rPr>
          <w:sz w:val="28"/>
          <w:szCs w:val="28"/>
        </w:rPr>
      </w:pPr>
      <w:r w:rsidRPr="009B1858">
        <w:rPr>
          <w:sz w:val="28"/>
          <w:szCs w:val="28"/>
        </w:rPr>
        <w:lastRenderedPageBreak/>
        <w:t>1) собственник объекта адресации по собственной инициативе либо лицо, обладающим одним из следующих вещных прав на объект адресации:</w:t>
      </w:r>
    </w:p>
    <w:p w:rsidR="009B1858" w:rsidRPr="009B1858" w:rsidRDefault="009B1858" w:rsidP="009B1858">
      <w:pPr>
        <w:pStyle w:val="s1"/>
        <w:shd w:val="clear" w:color="auto" w:fill="FFFFFF"/>
        <w:spacing w:before="0" w:beforeAutospacing="0" w:after="300" w:afterAutospacing="0" w:line="300" w:lineRule="exact"/>
        <w:contextualSpacing/>
        <w:jc w:val="both"/>
        <w:rPr>
          <w:sz w:val="28"/>
          <w:szCs w:val="28"/>
        </w:rPr>
      </w:pPr>
      <w:r w:rsidRPr="009B1858">
        <w:rPr>
          <w:sz w:val="28"/>
          <w:szCs w:val="28"/>
        </w:rPr>
        <w:t>а) право хозяйственного ведения;</w:t>
      </w:r>
    </w:p>
    <w:p w:rsidR="009B1858" w:rsidRPr="009B1858" w:rsidRDefault="009B1858" w:rsidP="009B1858">
      <w:pPr>
        <w:pStyle w:val="s1"/>
        <w:shd w:val="clear" w:color="auto" w:fill="FFFFFF"/>
        <w:spacing w:before="0" w:beforeAutospacing="0" w:after="300" w:afterAutospacing="0" w:line="300" w:lineRule="exact"/>
        <w:contextualSpacing/>
        <w:jc w:val="both"/>
        <w:rPr>
          <w:sz w:val="28"/>
          <w:szCs w:val="28"/>
        </w:rPr>
      </w:pPr>
      <w:r w:rsidRPr="009B1858">
        <w:rPr>
          <w:sz w:val="28"/>
          <w:szCs w:val="28"/>
        </w:rPr>
        <w:t>б) право оперативного управления;</w:t>
      </w:r>
    </w:p>
    <w:p w:rsidR="009B1858" w:rsidRPr="009B1858" w:rsidRDefault="009B1858" w:rsidP="009B1858">
      <w:pPr>
        <w:pStyle w:val="s1"/>
        <w:shd w:val="clear" w:color="auto" w:fill="FFFFFF"/>
        <w:spacing w:before="0" w:beforeAutospacing="0" w:after="300" w:afterAutospacing="0" w:line="300" w:lineRule="exact"/>
        <w:contextualSpacing/>
        <w:jc w:val="both"/>
        <w:rPr>
          <w:sz w:val="28"/>
          <w:szCs w:val="28"/>
        </w:rPr>
      </w:pPr>
      <w:r w:rsidRPr="009B1858">
        <w:rPr>
          <w:sz w:val="28"/>
          <w:szCs w:val="28"/>
        </w:rPr>
        <w:t>в) право пожизненно наследуемого владения;</w:t>
      </w:r>
    </w:p>
    <w:p w:rsidR="009B1858" w:rsidRPr="009B1858" w:rsidRDefault="009B1858" w:rsidP="009B1858">
      <w:pPr>
        <w:pStyle w:val="s1"/>
        <w:shd w:val="clear" w:color="auto" w:fill="FFFFFF"/>
        <w:spacing w:before="0" w:beforeAutospacing="0" w:after="300" w:afterAutospacing="0" w:line="300" w:lineRule="exact"/>
        <w:contextualSpacing/>
        <w:jc w:val="both"/>
        <w:rPr>
          <w:sz w:val="28"/>
          <w:szCs w:val="28"/>
        </w:rPr>
      </w:pPr>
      <w:r w:rsidRPr="009B1858">
        <w:rPr>
          <w:sz w:val="28"/>
          <w:szCs w:val="28"/>
        </w:rPr>
        <w:t>г) право постоянного (бессрочного) пользования.</w:t>
      </w:r>
    </w:p>
    <w:p w:rsidR="009B1858" w:rsidRPr="009B1858" w:rsidRDefault="009B1858" w:rsidP="009B1858">
      <w:pPr>
        <w:spacing w:line="300" w:lineRule="exact"/>
        <w:ind w:firstLine="720"/>
        <w:contextualSpacing/>
        <w:jc w:val="both"/>
        <w:rPr>
          <w:szCs w:val="28"/>
        </w:rPr>
      </w:pPr>
      <w:r w:rsidRPr="009B1858">
        <w:rPr>
          <w:szCs w:val="28"/>
        </w:rPr>
        <w:t>5. От имени заявителей, указанных в пункте 4 настоящего административного регламента, вправе выступать:</w:t>
      </w:r>
    </w:p>
    <w:p w:rsidR="009B1858" w:rsidRPr="009B1858" w:rsidRDefault="009B1858" w:rsidP="009B1858">
      <w:pPr>
        <w:ind w:firstLine="720"/>
        <w:jc w:val="both"/>
      </w:pPr>
      <w:r w:rsidRPr="009B1858">
        <w:rPr>
          <w:szCs w:val="28"/>
        </w:rPr>
        <w:t xml:space="preserve">1) </w:t>
      </w:r>
      <w:r w:rsidRPr="009B1858">
        <w:t xml:space="preserve">представители заявителя, действующие в силу полномочий, основанных на оформленной в установленном </w:t>
      </w:r>
      <w:r w:rsidRPr="009B1858">
        <w:rPr>
          <w:rStyle w:val="links8"/>
        </w:rPr>
        <w:t>законодательством</w:t>
      </w:r>
      <w:r w:rsidRPr="009B1858">
        <w:t xml:space="preserve"> Российской Федерации порядке доверенности. </w:t>
      </w:r>
    </w:p>
    <w:p w:rsidR="009B1858" w:rsidRPr="009B1858" w:rsidRDefault="009B1858" w:rsidP="009B1858">
      <w:pPr>
        <w:ind w:firstLine="708"/>
        <w:jc w:val="both"/>
        <w:rPr>
          <w:shd w:val="clear" w:color="auto" w:fill="FFFFFF"/>
        </w:rPr>
      </w:pPr>
      <w:proofErr w:type="gramStart"/>
      <w:r w:rsidRPr="009B1858">
        <w:t xml:space="preserve">2) </w:t>
      </w:r>
      <w:r w:rsidRPr="009B1858">
        <w:rPr>
          <w:shd w:val="clear" w:color="auto" w:fill="FFFFFF"/>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9B1858" w:rsidRPr="009B1858" w:rsidRDefault="009B1858" w:rsidP="009B1858">
      <w:pPr>
        <w:ind w:firstLine="708"/>
        <w:jc w:val="both"/>
        <w:rPr>
          <w:szCs w:val="28"/>
        </w:rPr>
      </w:pPr>
      <w:r w:rsidRPr="009B1858">
        <w:t xml:space="preserve">3) </w:t>
      </w:r>
      <w:r w:rsidRPr="009B1858">
        <w:rPr>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9B1858" w:rsidRPr="009B1858" w:rsidRDefault="009B1858" w:rsidP="009B1858">
      <w:pPr>
        <w:pStyle w:val="s1"/>
        <w:shd w:val="clear" w:color="auto" w:fill="FFFFFF"/>
        <w:spacing w:before="0" w:beforeAutospacing="0" w:after="300" w:afterAutospacing="0"/>
        <w:ind w:firstLine="709"/>
        <w:contextualSpacing/>
        <w:jc w:val="both"/>
        <w:rPr>
          <w:sz w:val="28"/>
          <w:szCs w:val="28"/>
        </w:rPr>
      </w:pPr>
      <w:r w:rsidRPr="009B1858">
        <w:rPr>
          <w:sz w:val="28"/>
          <w:szCs w:val="28"/>
        </w:rPr>
        <w:t xml:space="preserve">4) </w:t>
      </w:r>
      <w:r w:rsidRPr="009B1858">
        <w:rPr>
          <w:color w:val="464C55"/>
          <w:shd w:val="clear" w:color="auto" w:fill="FFFFFF"/>
        </w:rPr>
        <w:t xml:space="preserve"> </w:t>
      </w:r>
      <w:r w:rsidRPr="009B1858">
        <w:rPr>
          <w:sz w:val="28"/>
          <w:szCs w:val="28"/>
          <w:shd w:val="clear" w:color="auto" w:fill="FFFFFF"/>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9B1858" w:rsidRPr="009B1858" w:rsidRDefault="009B1858" w:rsidP="009B1858">
      <w:pPr>
        <w:ind w:firstLine="708"/>
        <w:jc w:val="both"/>
        <w:rPr>
          <w:b/>
          <w:szCs w:val="28"/>
        </w:rPr>
      </w:pPr>
      <w:r w:rsidRPr="009B1858">
        <w:rPr>
          <w:b/>
          <w:szCs w:val="28"/>
        </w:rPr>
        <w:t>1.3. Требования к порядку информирования</w:t>
      </w:r>
    </w:p>
    <w:p w:rsidR="009B1858" w:rsidRPr="009B1858" w:rsidRDefault="009B1858" w:rsidP="009B1858">
      <w:pPr>
        <w:jc w:val="center"/>
        <w:rPr>
          <w:b/>
          <w:szCs w:val="28"/>
        </w:rPr>
      </w:pPr>
      <w:r w:rsidRPr="009B1858">
        <w:rPr>
          <w:b/>
          <w:szCs w:val="28"/>
        </w:rPr>
        <w:t>о правилах предоставления муниципальной услуги</w:t>
      </w:r>
    </w:p>
    <w:p w:rsidR="009B1858" w:rsidRPr="009B1858" w:rsidRDefault="009B1858" w:rsidP="009B1858">
      <w:pPr>
        <w:ind w:firstLine="720"/>
        <w:jc w:val="both"/>
        <w:rPr>
          <w:szCs w:val="28"/>
        </w:rPr>
      </w:pPr>
    </w:p>
    <w:p w:rsidR="009B1858" w:rsidRPr="009B1858" w:rsidRDefault="009B1858" w:rsidP="009B1858">
      <w:pPr>
        <w:ind w:firstLine="720"/>
        <w:jc w:val="both"/>
        <w:rPr>
          <w:szCs w:val="28"/>
        </w:rPr>
      </w:pPr>
      <w:r w:rsidRPr="009B1858">
        <w:rPr>
          <w:szCs w:val="28"/>
        </w:rPr>
        <w:t>6. Информация о правилах предоставления муниципальной услуги может быть получена:</w:t>
      </w:r>
    </w:p>
    <w:p w:rsidR="009B1858" w:rsidRPr="009B1858" w:rsidRDefault="009B1858" w:rsidP="009B1858">
      <w:pPr>
        <w:ind w:firstLine="720"/>
        <w:jc w:val="both"/>
        <w:rPr>
          <w:szCs w:val="28"/>
        </w:rPr>
      </w:pPr>
      <w:r w:rsidRPr="009B1858">
        <w:rPr>
          <w:szCs w:val="28"/>
        </w:rPr>
        <w:t>по телефону: 8(81836)5-51-13;</w:t>
      </w:r>
    </w:p>
    <w:p w:rsidR="009B1858" w:rsidRPr="009B1858" w:rsidRDefault="009B1858" w:rsidP="009B1858">
      <w:pPr>
        <w:ind w:firstLine="720"/>
        <w:jc w:val="both"/>
        <w:rPr>
          <w:szCs w:val="28"/>
        </w:rPr>
      </w:pPr>
      <w:r w:rsidRPr="009B1858">
        <w:rPr>
          <w:szCs w:val="28"/>
        </w:rPr>
        <w:t xml:space="preserve">по электронной почте: </w:t>
      </w:r>
      <w:proofErr w:type="spellStart"/>
      <w:r w:rsidRPr="009B1858">
        <w:rPr>
          <w:szCs w:val="28"/>
        </w:rPr>
        <w:t>mosudr</w:t>
      </w:r>
      <w:r w:rsidRPr="009B1858">
        <w:rPr>
          <w:szCs w:val="28"/>
          <w:lang w:val="en-US"/>
        </w:rPr>
        <w:t>oma</w:t>
      </w:r>
      <w:proofErr w:type="spellEnd"/>
      <w:r w:rsidRPr="009B1858">
        <w:rPr>
          <w:szCs w:val="28"/>
        </w:rPr>
        <w:t>@</w:t>
      </w:r>
      <w:r w:rsidRPr="009B1858">
        <w:rPr>
          <w:szCs w:val="28"/>
          <w:lang w:val="en-US"/>
        </w:rPr>
        <w:t>mail</w:t>
      </w:r>
      <w:r w:rsidRPr="009B1858">
        <w:rPr>
          <w:szCs w:val="28"/>
        </w:rPr>
        <w:t>.</w:t>
      </w:r>
      <w:proofErr w:type="spellStart"/>
      <w:r w:rsidRPr="009B1858">
        <w:rPr>
          <w:szCs w:val="28"/>
          <w:lang w:val="en-US"/>
        </w:rPr>
        <w:t>ru</w:t>
      </w:r>
      <w:proofErr w:type="spellEnd"/>
      <w:proofErr w:type="gramStart"/>
      <w:r w:rsidRPr="009B1858">
        <w:rPr>
          <w:szCs w:val="28"/>
        </w:rPr>
        <w:t xml:space="preserve"> ;</w:t>
      </w:r>
      <w:proofErr w:type="gramEnd"/>
    </w:p>
    <w:p w:rsidR="009B1858" w:rsidRPr="009B1858" w:rsidRDefault="009B1858" w:rsidP="009B1858">
      <w:pPr>
        <w:ind w:firstLine="720"/>
        <w:jc w:val="both"/>
        <w:rPr>
          <w:szCs w:val="28"/>
        </w:rPr>
      </w:pPr>
      <w:r w:rsidRPr="009B1858">
        <w:rPr>
          <w:szCs w:val="28"/>
        </w:rPr>
        <w:t>по почте путем обращения заявителя с письменным запросом о предоставлении информации: 165131, Архангельская область, Вельский район, п. Погост ул. Центральная д.29;</w:t>
      </w:r>
    </w:p>
    <w:p w:rsidR="009B1858" w:rsidRPr="009B1858" w:rsidRDefault="009B1858" w:rsidP="009B1858">
      <w:pPr>
        <w:ind w:firstLine="720"/>
        <w:jc w:val="both"/>
        <w:rPr>
          <w:szCs w:val="28"/>
        </w:rPr>
      </w:pPr>
      <w:r w:rsidRPr="009B1858">
        <w:rPr>
          <w:szCs w:val="28"/>
        </w:rPr>
        <w:t>при личном обращении заявителя по адресу: Архангельская область, Вельский район, п. Погост ул. Центральная д.29;</w:t>
      </w:r>
    </w:p>
    <w:p w:rsidR="009B1858" w:rsidRPr="009B1858" w:rsidRDefault="009B1858" w:rsidP="009B1858">
      <w:pPr>
        <w:ind w:firstLine="720"/>
        <w:jc w:val="both"/>
        <w:rPr>
          <w:szCs w:val="28"/>
        </w:rPr>
      </w:pPr>
      <w:r w:rsidRPr="009B1858">
        <w:rPr>
          <w:szCs w:val="28"/>
        </w:rPr>
        <w:t>на официальном сайте муниципального образования «Вельский муниципальный район» / страничке администрации МО «</w:t>
      </w:r>
      <w:proofErr w:type="spellStart"/>
      <w:r w:rsidRPr="009B1858">
        <w:rPr>
          <w:szCs w:val="28"/>
        </w:rPr>
        <w:t>Судромское</w:t>
      </w:r>
      <w:proofErr w:type="spellEnd"/>
      <w:r w:rsidRPr="009B1858">
        <w:rPr>
          <w:szCs w:val="28"/>
        </w:rPr>
        <w:t>» в информационно-телекоммуникационной сети «Интернет»;</w:t>
      </w:r>
    </w:p>
    <w:p w:rsidR="009B1858" w:rsidRPr="009B1858" w:rsidRDefault="009B1858" w:rsidP="009B1858">
      <w:pPr>
        <w:ind w:firstLine="720"/>
        <w:jc w:val="both"/>
        <w:rPr>
          <w:szCs w:val="28"/>
        </w:rPr>
      </w:pPr>
      <w:r w:rsidRPr="009B1858">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9B1858" w:rsidRPr="009B1858" w:rsidRDefault="009B1858" w:rsidP="009B1858">
      <w:pPr>
        <w:ind w:firstLine="720"/>
        <w:jc w:val="both"/>
        <w:rPr>
          <w:szCs w:val="28"/>
        </w:rPr>
      </w:pPr>
      <w:r w:rsidRPr="009B1858">
        <w:rPr>
          <w:szCs w:val="28"/>
        </w:rPr>
        <w:lastRenderedPageBreak/>
        <w:t>в помещениях администрации (на информационных стендах);</w:t>
      </w:r>
    </w:p>
    <w:p w:rsidR="009B1858" w:rsidRPr="009B1858" w:rsidRDefault="009B1858" w:rsidP="009B1858">
      <w:pPr>
        <w:ind w:firstLine="720"/>
        <w:jc w:val="both"/>
        <w:rPr>
          <w:szCs w:val="28"/>
        </w:rPr>
      </w:pPr>
      <w:r w:rsidRPr="009B1858">
        <w:rPr>
          <w:szCs w:val="28"/>
        </w:rPr>
        <w:t>в многофункциональном центре предоставления государственных и муниципальных услуг и (или) привлекаемых им организациях.</w:t>
      </w:r>
    </w:p>
    <w:p w:rsidR="009B1858" w:rsidRPr="009B1858" w:rsidRDefault="009B1858" w:rsidP="009B1858">
      <w:pPr>
        <w:ind w:firstLine="720"/>
        <w:jc w:val="both"/>
        <w:rPr>
          <w:szCs w:val="28"/>
        </w:rPr>
      </w:pPr>
      <w:r w:rsidRPr="009B1858">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9B1858" w:rsidRPr="009B1858" w:rsidRDefault="009B1858" w:rsidP="009B1858">
      <w:pPr>
        <w:ind w:firstLine="720"/>
        <w:jc w:val="both"/>
        <w:rPr>
          <w:szCs w:val="28"/>
        </w:rPr>
      </w:pPr>
      <w:r w:rsidRPr="009B1858">
        <w:rPr>
          <w:szCs w:val="28"/>
        </w:rPr>
        <w:t>1) сообщается следующая информация:</w:t>
      </w:r>
    </w:p>
    <w:p w:rsidR="009B1858" w:rsidRPr="009B1858" w:rsidRDefault="009B1858" w:rsidP="009B1858">
      <w:pPr>
        <w:ind w:firstLine="720"/>
        <w:jc w:val="both"/>
      </w:pPr>
      <w:r w:rsidRPr="009B1858">
        <w:t xml:space="preserve">- контактные данные администрации: Архангельская область, Вельский район, п. Погост ул. Центральная д. 29, адрес электронной почты: </w:t>
      </w:r>
      <w:hyperlink r:id="rId5" w:history="1">
        <w:r w:rsidRPr="009B1858">
          <w:rPr>
            <w:rStyle w:val="af2"/>
            <w:lang w:val="en-US"/>
          </w:rPr>
          <w:t>mosudroma</w:t>
        </w:r>
        <w:r w:rsidRPr="009B1858">
          <w:rPr>
            <w:rStyle w:val="af2"/>
          </w:rPr>
          <w:t>@mail.r</w:t>
        </w:r>
        <w:proofErr w:type="spellStart"/>
        <w:r w:rsidRPr="009B1858">
          <w:rPr>
            <w:rStyle w:val="af2"/>
          </w:rPr>
          <w:t>u</w:t>
        </w:r>
        <w:proofErr w:type="spellEnd"/>
      </w:hyperlink>
      <w:r w:rsidRPr="009B1858">
        <w:t>, телефон для справок, факс 8(81836) 5-51-13,</w:t>
      </w:r>
    </w:p>
    <w:p w:rsidR="009B1858" w:rsidRPr="009B1858" w:rsidRDefault="009B1858" w:rsidP="009B1858">
      <w:pPr>
        <w:ind w:firstLine="720"/>
        <w:jc w:val="both"/>
      </w:pPr>
      <w:r w:rsidRPr="009B1858">
        <w:t xml:space="preserve">- график работы администрации с заявителями: понедельник, вторник, четверг - с 8.30 до 17.00, пятница - с 8.30 до 15.30, обед с 13.00  </w:t>
      </w:r>
      <w:proofErr w:type="gramStart"/>
      <w:r w:rsidRPr="009B1858">
        <w:t>до</w:t>
      </w:r>
      <w:proofErr w:type="gramEnd"/>
      <w:r w:rsidRPr="009B1858">
        <w:t xml:space="preserve"> 14.00.;</w:t>
      </w:r>
    </w:p>
    <w:p w:rsidR="009B1858" w:rsidRPr="009B1858" w:rsidRDefault="009B1858" w:rsidP="009B1858">
      <w:pPr>
        <w:ind w:firstLine="720"/>
        <w:jc w:val="both"/>
        <w:rPr>
          <w:szCs w:val="28"/>
        </w:rPr>
      </w:pPr>
      <w:r w:rsidRPr="009B1858">
        <w:t>- 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r w:rsidRPr="009B1858">
        <w:rPr>
          <w:szCs w:val="28"/>
        </w:rPr>
        <w:t xml:space="preserve"> </w:t>
      </w:r>
    </w:p>
    <w:p w:rsidR="009B1858" w:rsidRPr="009B1858" w:rsidRDefault="009B1858" w:rsidP="009B1858">
      <w:pPr>
        <w:ind w:firstLine="720"/>
        <w:jc w:val="both"/>
        <w:rPr>
          <w:szCs w:val="28"/>
        </w:rPr>
      </w:pPr>
      <w:r w:rsidRPr="009B1858">
        <w:t xml:space="preserve">- сведения о порядке </w:t>
      </w:r>
      <w:r w:rsidRPr="009B1858">
        <w:rPr>
          <w:szCs w:val="28"/>
        </w:rPr>
        <w:t>досудебного (внесудебного) обжалования решений и действий (бездействия) должностных лиц, муниципальных служащих администрации «</w:t>
      </w:r>
      <w:proofErr w:type="spellStart"/>
      <w:r w:rsidRPr="009B1858">
        <w:rPr>
          <w:szCs w:val="28"/>
        </w:rPr>
        <w:t>Судромское</w:t>
      </w:r>
      <w:proofErr w:type="spellEnd"/>
      <w:r w:rsidRPr="009B1858">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9B1858" w:rsidRPr="009B1858" w:rsidRDefault="009B1858" w:rsidP="009B1858">
      <w:pPr>
        <w:ind w:firstLine="720"/>
        <w:jc w:val="both"/>
        <w:rPr>
          <w:szCs w:val="28"/>
        </w:rPr>
      </w:pPr>
      <w:r w:rsidRPr="009B1858">
        <w:rPr>
          <w:szCs w:val="28"/>
        </w:rPr>
        <w:t>2) осуществляется консультирование по порядку предоставления муниципальной услуги, в том числе в электронной форме.</w:t>
      </w:r>
    </w:p>
    <w:p w:rsidR="009B1858" w:rsidRPr="009B1858" w:rsidRDefault="009B1858" w:rsidP="009B1858">
      <w:pPr>
        <w:ind w:firstLine="720"/>
        <w:jc w:val="both"/>
        <w:rPr>
          <w:szCs w:val="28"/>
        </w:rPr>
      </w:pPr>
      <w:r w:rsidRPr="009B1858">
        <w:rPr>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9B1858" w:rsidRPr="009B1858" w:rsidRDefault="009B1858" w:rsidP="009B1858">
      <w:pPr>
        <w:ind w:firstLine="720"/>
        <w:jc w:val="both"/>
        <w:rPr>
          <w:szCs w:val="28"/>
        </w:rPr>
      </w:pPr>
      <w:proofErr w:type="gramStart"/>
      <w:r w:rsidRPr="009B1858">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9B1858" w:rsidRPr="009B1858" w:rsidRDefault="009B1858" w:rsidP="009B1858">
      <w:pPr>
        <w:ind w:firstLine="720"/>
        <w:jc w:val="both"/>
        <w:rPr>
          <w:szCs w:val="28"/>
        </w:rPr>
      </w:pPr>
      <w:r w:rsidRPr="009B1858">
        <w:rPr>
          <w:szCs w:val="28"/>
        </w:rPr>
        <w:t>8. На официальном сайте муниципального образования «Вельский муниципальный район»  / страничка администрации МО «</w:t>
      </w:r>
      <w:proofErr w:type="spellStart"/>
      <w:r w:rsidRPr="009B1858">
        <w:rPr>
          <w:szCs w:val="28"/>
        </w:rPr>
        <w:t>Судромское</w:t>
      </w:r>
      <w:proofErr w:type="spellEnd"/>
      <w:r w:rsidRPr="009B1858">
        <w:rPr>
          <w:szCs w:val="28"/>
        </w:rPr>
        <w:t xml:space="preserve">» в </w:t>
      </w:r>
      <w:r w:rsidRPr="009B1858">
        <w:rPr>
          <w:szCs w:val="28"/>
        </w:rPr>
        <w:lastRenderedPageBreak/>
        <w:t>информационно-телекоммуникационной сети «Интернет» размещается следующая информация:</w:t>
      </w:r>
    </w:p>
    <w:p w:rsidR="009B1858" w:rsidRPr="009B1858" w:rsidRDefault="009B1858" w:rsidP="009B1858">
      <w:pPr>
        <w:ind w:firstLine="720"/>
        <w:jc w:val="both"/>
        <w:rPr>
          <w:szCs w:val="28"/>
        </w:rPr>
      </w:pPr>
      <w:r w:rsidRPr="009B1858">
        <w:rPr>
          <w:szCs w:val="28"/>
        </w:rPr>
        <w:t>текст настоящего административного регламента;</w:t>
      </w:r>
    </w:p>
    <w:p w:rsidR="009B1858" w:rsidRPr="009B1858" w:rsidRDefault="009B1858" w:rsidP="009B1858">
      <w:pPr>
        <w:ind w:firstLine="720"/>
        <w:jc w:val="both"/>
        <w:rPr>
          <w:szCs w:val="28"/>
        </w:rPr>
      </w:pPr>
      <w:r w:rsidRPr="009B1858">
        <w:rPr>
          <w:szCs w:val="28"/>
        </w:rPr>
        <w:t>контактные данные администрации, указанные в пункте 7 настоящего административного регламента;</w:t>
      </w:r>
    </w:p>
    <w:p w:rsidR="009B1858" w:rsidRPr="009B1858" w:rsidRDefault="009B1858" w:rsidP="009B1858">
      <w:pPr>
        <w:ind w:firstLine="720"/>
        <w:jc w:val="both"/>
        <w:rPr>
          <w:szCs w:val="28"/>
        </w:rPr>
      </w:pPr>
      <w:r w:rsidRPr="009B1858">
        <w:rPr>
          <w:szCs w:val="28"/>
        </w:rPr>
        <w:t>график работы администрации с заявителями в целях оказания содействия при подаче запросов заявителей в электронной форме;</w:t>
      </w:r>
    </w:p>
    <w:p w:rsidR="009B1858" w:rsidRPr="009B1858" w:rsidRDefault="009B1858" w:rsidP="009B1858">
      <w:pPr>
        <w:ind w:firstLine="720"/>
        <w:jc w:val="both"/>
        <w:rPr>
          <w:szCs w:val="28"/>
        </w:rPr>
      </w:pPr>
      <w:r w:rsidRPr="009B1858">
        <w:rPr>
          <w:szCs w:val="28"/>
        </w:rPr>
        <w:t>график работы администрации с заявителями по иным вопросам их взаимодействия;</w:t>
      </w:r>
    </w:p>
    <w:p w:rsidR="009B1858" w:rsidRPr="009B1858" w:rsidRDefault="009B1858" w:rsidP="009B1858">
      <w:pPr>
        <w:ind w:firstLine="720"/>
        <w:jc w:val="both"/>
        <w:rPr>
          <w:szCs w:val="28"/>
        </w:rPr>
      </w:pPr>
      <w:r w:rsidRPr="009B1858">
        <w:rPr>
          <w:szCs w:val="28"/>
        </w:rPr>
        <w:t>образцы заполнения заявителями бланков документов;</w:t>
      </w:r>
    </w:p>
    <w:p w:rsidR="009B1858" w:rsidRPr="009B1858" w:rsidRDefault="009B1858" w:rsidP="009B1858">
      <w:pPr>
        <w:ind w:firstLine="720"/>
        <w:jc w:val="both"/>
        <w:rPr>
          <w:szCs w:val="28"/>
        </w:rPr>
      </w:pPr>
      <w:r w:rsidRPr="009B1858">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9B1858" w:rsidRPr="009B1858" w:rsidRDefault="009B1858" w:rsidP="009B1858">
      <w:pPr>
        <w:ind w:firstLine="720"/>
        <w:jc w:val="both"/>
        <w:rPr>
          <w:szCs w:val="28"/>
        </w:rPr>
      </w:pPr>
      <w:r w:rsidRPr="009B1858">
        <w:rPr>
          <w:szCs w:val="28"/>
        </w:rPr>
        <w:t>порядок получения консультаций (справок) о предоставлении муниципальной услуги;</w:t>
      </w:r>
    </w:p>
    <w:p w:rsidR="009B1858" w:rsidRPr="009B1858" w:rsidRDefault="009B1858" w:rsidP="009B1858">
      <w:pPr>
        <w:ind w:firstLine="720"/>
        <w:jc w:val="both"/>
        <w:rPr>
          <w:szCs w:val="28"/>
        </w:rPr>
      </w:pPr>
      <w:proofErr w:type="gramStart"/>
      <w:r w:rsidRPr="009B1858">
        <w:t xml:space="preserve">сведения о порядке </w:t>
      </w:r>
      <w:r w:rsidRPr="009B1858">
        <w:rPr>
          <w:szCs w:val="28"/>
        </w:rPr>
        <w:t>досудебного (внесудебного) обжалования решений и действий (бездействия) должностных лиц администрации, муниципальных служащих МО «</w:t>
      </w:r>
      <w:proofErr w:type="spellStart"/>
      <w:r w:rsidRPr="009B1858">
        <w:rPr>
          <w:szCs w:val="28"/>
        </w:rPr>
        <w:t>Судромское</w:t>
      </w:r>
      <w:proofErr w:type="spellEnd"/>
      <w:r w:rsidRPr="009B1858">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roofErr w:type="gramEnd"/>
    </w:p>
    <w:p w:rsidR="009B1858" w:rsidRPr="009B1858" w:rsidRDefault="009B1858" w:rsidP="009B1858">
      <w:pPr>
        <w:ind w:firstLine="720"/>
        <w:jc w:val="both"/>
        <w:rPr>
          <w:szCs w:val="28"/>
        </w:rPr>
      </w:pPr>
      <w:r w:rsidRPr="009B1858">
        <w:rPr>
          <w:szCs w:val="28"/>
        </w:rPr>
        <w:t>9. На Архангельском региональном портале государственных и муниципальных услуг (функций) размещаются:</w:t>
      </w:r>
    </w:p>
    <w:p w:rsidR="009B1858" w:rsidRPr="009B1858" w:rsidRDefault="009B1858" w:rsidP="009B1858">
      <w:pPr>
        <w:ind w:firstLine="720"/>
        <w:jc w:val="both"/>
        <w:rPr>
          <w:szCs w:val="28"/>
        </w:rPr>
      </w:pPr>
      <w:r w:rsidRPr="009B1858">
        <w:rPr>
          <w:szCs w:val="28"/>
        </w:rPr>
        <w:t>информация, указанная в пункте 8 настоящего административного регламента;</w:t>
      </w:r>
    </w:p>
    <w:p w:rsidR="009B1858" w:rsidRPr="009B1858" w:rsidRDefault="009B1858" w:rsidP="009B1858">
      <w:pPr>
        <w:ind w:firstLine="720"/>
        <w:jc w:val="both"/>
        <w:rPr>
          <w:szCs w:val="28"/>
        </w:rPr>
      </w:pPr>
      <w:r w:rsidRPr="009B1858">
        <w:rPr>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9B1858" w:rsidRPr="009B1858" w:rsidRDefault="009B1858" w:rsidP="009B1858">
      <w:pPr>
        <w:ind w:firstLine="720"/>
        <w:jc w:val="both"/>
        <w:rPr>
          <w:szCs w:val="28"/>
        </w:rPr>
      </w:pPr>
      <w:r w:rsidRPr="009B1858">
        <w:rPr>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9B1858" w:rsidRPr="009B1858" w:rsidRDefault="009B1858" w:rsidP="009B1858">
      <w:pPr>
        <w:ind w:firstLine="720"/>
        <w:jc w:val="both"/>
        <w:rPr>
          <w:szCs w:val="28"/>
        </w:rPr>
      </w:pPr>
      <w:r w:rsidRPr="009B1858">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9B1858" w:rsidRPr="009B1858" w:rsidRDefault="009B1858" w:rsidP="009B1858">
      <w:pPr>
        <w:ind w:firstLine="720"/>
        <w:jc w:val="both"/>
        <w:rPr>
          <w:szCs w:val="28"/>
        </w:rPr>
      </w:pPr>
    </w:p>
    <w:p w:rsidR="009B1858" w:rsidRPr="009B1858" w:rsidRDefault="009B1858" w:rsidP="009B1858">
      <w:pPr>
        <w:jc w:val="center"/>
        <w:rPr>
          <w:b/>
          <w:bCs/>
          <w:szCs w:val="28"/>
        </w:rPr>
      </w:pPr>
    </w:p>
    <w:p w:rsidR="009B1858" w:rsidRPr="009B1858" w:rsidRDefault="009B1858" w:rsidP="009B1858">
      <w:pPr>
        <w:jc w:val="center"/>
        <w:rPr>
          <w:b/>
          <w:bCs/>
          <w:szCs w:val="28"/>
        </w:rPr>
      </w:pPr>
    </w:p>
    <w:p w:rsidR="009B1858" w:rsidRPr="009B1858" w:rsidRDefault="009B1858" w:rsidP="009B1858">
      <w:pPr>
        <w:jc w:val="center"/>
        <w:rPr>
          <w:b/>
          <w:bCs/>
          <w:szCs w:val="28"/>
        </w:rPr>
      </w:pPr>
      <w:r w:rsidRPr="009B1858">
        <w:rPr>
          <w:b/>
          <w:bCs/>
          <w:szCs w:val="28"/>
          <w:lang w:val="en-US"/>
        </w:rPr>
        <w:lastRenderedPageBreak/>
        <w:t>II</w:t>
      </w:r>
      <w:r w:rsidRPr="009B1858">
        <w:rPr>
          <w:b/>
          <w:bCs/>
          <w:szCs w:val="28"/>
        </w:rPr>
        <w:t>. Стандарт предоставления муниципальной услуги</w:t>
      </w:r>
    </w:p>
    <w:p w:rsidR="009B1858" w:rsidRPr="009B1858" w:rsidRDefault="009B1858" w:rsidP="009B1858">
      <w:pPr>
        <w:ind w:firstLine="720"/>
        <w:jc w:val="both"/>
        <w:rPr>
          <w:szCs w:val="28"/>
        </w:rPr>
      </w:pPr>
    </w:p>
    <w:p w:rsidR="009B1858" w:rsidRPr="009B1858" w:rsidRDefault="009B1858" w:rsidP="009B1858">
      <w:pPr>
        <w:ind w:firstLine="720"/>
        <w:jc w:val="both"/>
        <w:rPr>
          <w:szCs w:val="28"/>
        </w:rPr>
      </w:pPr>
      <w:r w:rsidRPr="009B1858">
        <w:rPr>
          <w:szCs w:val="28"/>
        </w:rPr>
        <w:t xml:space="preserve">11. Полное наименование муниципальной услуги: </w:t>
      </w:r>
      <w:r w:rsidRPr="009B1858">
        <w:rPr>
          <w:rStyle w:val="af1"/>
          <w:szCs w:val="28"/>
        </w:rPr>
        <w:t>«Присвоение, изменение и аннулирование адресов объектов адресации»</w:t>
      </w:r>
      <w:r w:rsidRPr="009B1858">
        <w:rPr>
          <w:szCs w:val="28"/>
        </w:rPr>
        <w:t>.</w:t>
      </w:r>
    </w:p>
    <w:p w:rsidR="009B1858" w:rsidRPr="009B1858" w:rsidRDefault="009B1858" w:rsidP="009B1858">
      <w:pPr>
        <w:ind w:firstLine="720"/>
        <w:jc w:val="both"/>
        <w:rPr>
          <w:szCs w:val="28"/>
        </w:rPr>
      </w:pPr>
      <w:r w:rsidRPr="009B1858">
        <w:rPr>
          <w:szCs w:val="28"/>
        </w:rPr>
        <w:t xml:space="preserve">Краткое наименование муниципальной услуги: </w:t>
      </w:r>
      <w:r w:rsidRPr="009B1858">
        <w:rPr>
          <w:rStyle w:val="af1"/>
          <w:szCs w:val="28"/>
        </w:rPr>
        <w:t>«Присвоение, изменение и аннулирование адресов объектов адресации»</w:t>
      </w:r>
      <w:r w:rsidRPr="009B1858">
        <w:rPr>
          <w:szCs w:val="28"/>
        </w:rPr>
        <w:t>.</w:t>
      </w:r>
    </w:p>
    <w:p w:rsidR="009B1858" w:rsidRPr="009B1858" w:rsidRDefault="009B1858" w:rsidP="009B1858">
      <w:pPr>
        <w:ind w:firstLine="720"/>
        <w:jc w:val="both"/>
      </w:pPr>
      <w:r w:rsidRPr="009B1858">
        <w:rPr>
          <w:szCs w:val="28"/>
        </w:rPr>
        <w:t xml:space="preserve">12. </w:t>
      </w:r>
      <w:r w:rsidRPr="009B1858">
        <w:t>Муниципальная услуга исполняется непосредственно администрацией.</w:t>
      </w:r>
    </w:p>
    <w:p w:rsidR="009B1858" w:rsidRPr="009B1858" w:rsidRDefault="009B1858" w:rsidP="009B1858">
      <w:pPr>
        <w:ind w:firstLine="720"/>
        <w:jc w:val="both"/>
        <w:rPr>
          <w:szCs w:val="28"/>
        </w:rPr>
      </w:pPr>
      <w:r w:rsidRPr="009B1858">
        <w:rPr>
          <w:szCs w:val="28"/>
        </w:rPr>
        <w:t>13. Предоставление муниципальной услуги осуществляется в соответствии со следующими нормативными правовыми актами:</w:t>
      </w:r>
    </w:p>
    <w:p w:rsidR="009B1858" w:rsidRPr="009B1858" w:rsidRDefault="009B1858" w:rsidP="009B1858">
      <w:pPr>
        <w:ind w:firstLine="720"/>
        <w:jc w:val="both"/>
        <w:rPr>
          <w:szCs w:val="28"/>
        </w:rPr>
      </w:pPr>
      <w:r w:rsidRPr="009B1858">
        <w:rPr>
          <w:szCs w:val="28"/>
        </w:rPr>
        <w:t>Конституция Российской Федерации;</w:t>
      </w:r>
    </w:p>
    <w:p w:rsidR="009B1858" w:rsidRPr="009B1858" w:rsidRDefault="009B1858" w:rsidP="009B1858">
      <w:pPr>
        <w:ind w:firstLine="720"/>
        <w:jc w:val="both"/>
        <w:rPr>
          <w:szCs w:val="28"/>
        </w:rPr>
      </w:pPr>
      <w:r w:rsidRPr="009B1858">
        <w:rPr>
          <w:szCs w:val="28"/>
        </w:rPr>
        <w:t>Федеральный закон от 02 мая 2006 года № 59-ФЗ «О порядке рассмотрения обращений граждан Российской Федерации»;</w:t>
      </w:r>
    </w:p>
    <w:p w:rsidR="009B1858" w:rsidRPr="009B1858" w:rsidRDefault="009B1858" w:rsidP="009B1858">
      <w:pPr>
        <w:ind w:firstLine="720"/>
        <w:jc w:val="both"/>
        <w:rPr>
          <w:szCs w:val="28"/>
        </w:rPr>
      </w:pPr>
      <w:r w:rsidRPr="009B1858">
        <w:rPr>
          <w:szCs w:val="28"/>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9B1858" w:rsidRPr="009B1858" w:rsidRDefault="009B1858" w:rsidP="009B1858">
      <w:pPr>
        <w:ind w:firstLine="720"/>
        <w:jc w:val="both"/>
        <w:rPr>
          <w:szCs w:val="28"/>
        </w:rPr>
      </w:pPr>
      <w:r w:rsidRPr="009B1858">
        <w:rPr>
          <w:szCs w:val="28"/>
        </w:rPr>
        <w:t>Федеральный закон от 27 июля 2010 года № 210-ФЗ «Об организации предоставления государственных и муниципальных услуг»;</w:t>
      </w:r>
    </w:p>
    <w:p w:rsidR="009B1858" w:rsidRPr="009B1858" w:rsidRDefault="009B1858" w:rsidP="009B1858">
      <w:pPr>
        <w:ind w:firstLine="720"/>
        <w:jc w:val="both"/>
        <w:rPr>
          <w:szCs w:val="28"/>
        </w:rPr>
      </w:pPr>
      <w:r w:rsidRPr="009B1858">
        <w:rPr>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B1858" w:rsidRPr="009B1858" w:rsidRDefault="009B1858" w:rsidP="009B1858">
      <w:pPr>
        <w:ind w:firstLine="720"/>
        <w:jc w:val="both"/>
        <w:rPr>
          <w:szCs w:val="28"/>
        </w:rPr>
      </w:pPr>
      <w:r w:rsidRPr="009B1858">
        <w:rPr>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1858" w:rsidRPr="009B1858" w:rsidRDefault="009B1858" w:rsidP="009B1858">
      <w:pPr>
        <w:ind w:firstLine="720"/>
        <w:jc w:val="both"/>
        <w:rPr>
          <w:szCs w:val="28"/>
        </w:rPr>
      </w:pPr>
      <w:r w:rsidRPr="009B1858">
        <w:rPr>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9B1858" w:rsidRPr="009B1858" w:rsidRDefault="009B1858" w:rsidP="009B1858">
      <w:pPr>
        <w:ind w:firstLine="720"/>
        <w:jc w:val="both"/>
        <w:rPr>
          <w:szCs w:val="28"/>
        </w:rPr>
      </w:pPr>
      <w:r w:rsidRPr="009B1858">
        <w:rPr>
          <w:szCs w:val="28"/>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9B1858" w:rsidRPr="009B1858" w:rsidRDefault="009B1858" w:rsidP="009B1858">
      <w:pPr>
        <w:ind w:firstLine="720"/>
        <w:jc w:val="both"/>
      </w:pPr>
      <w:r w:rsidRPr="009B1858">
        <w:t>постановление  Главы МО «</w:t>
      </w:r>
      <w:proofErr w:type="spellStart"/>
      <w:r w:rsidRPr="009B1858">
        <w:t>Судромское</w:t>
      </w:r>
      <w:proofErr w:type="spellEnd"/>
      <w:r w:rsidRPr="009B1858">
        <w:t xml:space="preserve">» от 30.01.2019 № 5 «Об утверждении перечня муниципальных услуг </w:t>
      </w:r>
      <w:proofErr w:type="gramStart"/>
      <w:r w:rsidRPr="009B1858">
        <w:t xml:space="preserve">( </w:t>
      </w:r>
      <w:proofErr w:type="gramEnd"/>
      <w:r w:rsidRPr="009B1858">
        <w:t>функций), предоставляемых муниципальным образованием «</w:t>
      </w:r>
      <w:proofErr w:type="spellStart"/>
      <w:r w:rsidRPr="009B1858">
        <w:t>Судромское</w:t>
      </w:r>
      <w:proofErr w:type="spellEnd"/>
      <w:r w:rsidRPr="009B1858">
        <w:t>»;</w:t>
      </w:r>
    </w:p>
    <w:p w:rsidR="009B1858" w:rsidRPr="009B1858" w:rsidRDefault="009B1858" w:rsidP="009B1858">
      <w:pPr>
        <w:ind w:firstLine="720"/>
        <w:jc w:val="both"/>
      </w:pPr>
      <w:r w:rsidRPr="009B1858">
        <w:t xml:space="preserve"> положение об администрации муниципального «</w:t>
      </w:r>
      <w:proofErr w:type="spellStart"/>
      <w:r w:rsidRPr="009B1858">
        <w:t>Судромское</w:t>
      </w:r>
      <w:proofErr w:type="spellEnd"/>
      <w:r w:rsidRPr="009B1858">
        <w:t>» утверждено решением III сессии Совета депутатов МО «</w:t>
      </w:r>
      <w:proofErr w:type="spellStart"/>
      <w:r w:rsidRPr="009B1858">
        <w:t>Судромское</w:t>
      </w:r>
      <w:proofErr w:type="spellEnd"/>
      <w:r w:rsidRPr="009B1858">
        <w:t>» от 15.12.2005 № 18;</w:t>
      </w:r>
    </w:p>
    <w:p w:rsidR="009B1858" w:rsidRPr="009B1858" w:rsidRDefault="009B1858" w:rsidP="009B1858">
      <w:pPr>
        <w:ind w:firstLine="708"/>
        <w:jc w:val="both"/>
        <w:textAlignment w:val="top"/>
      </w:pPr>
      <w:r w:rsidRPr="009B1858">
        <w:t>Правилами  присвоения, изменения и аннулирования адресов, утверждены постановлением правительства Российской Федерации от 19 ноября 2014 года № 1221.</w:t>
      </w:r>
    </w:p>
    <w:p w:rsidR="009B1858" w:rsidRPr="009B1858" w:rsidRDefault="009B1858" w:rsidP="009B1858">
      <w:pPr>
        <w:ind w:firstLine="720"/>
        <w:jc w:val="both"/>
      </w:pPr>
      <w:r w:rsidRPr="009B1858">
        <w:t xml:space="preserve"> </w:t>
      </w:r>
    </w:p>
    <w:p w:rsidR="009B1858" w:rsidRPr="009B1858" w:rsidRDefault="009B1858" w:rsidP="009B1858">
      <w:pPr>
        <w:ind w:firstLine="720"/>
        <w:jc w:val="both"/>
      </w:pPr>
    </w:p>
    <w:p w:rsidR="009B1858" w:rsidRPr="009B1858" w:rsidRDefault="009B1858" w:rsidP="009B1858">
      <w:pPr>
        <w:jc w:val="center"/>
        <w:rPr>
          <w:b/>
          <w:bCs/>
        </w:rPr>
      </w:pPr>
      <w:r w:rsidRPr="009B1858">
        <w:rPr>
          <w:b/>
          <w:bCs/>
        </w:rPr>
        <w:t>2.1. Перечень документов, необходимых для предоставления</w:t>
      </w:r>
    </w:p>
    <w:p w:rsidR="009B1858" w:rsidRPr="009B1858" w:rsidRDefault="009B1858" w:rsidP="009B1858">
      <w:pPr>
        <w:jc w:val="center"/>
        <w:rPr>
          <w:b/>
          <w:bCs/>
        </w:rPr>
      </w:pPr>
      <w:r w:rsidRPr="009B1858">
        <w:rPr>
          <w:b/>
          <w:bCs/>
        </w:rPr>
        <w:t>муниципальной услуги</w:t>
      </w:r>
    </w:p>
    <w:p w:rsidR="009B1858" w:rsidRPr="009B1858" w:rsidRDefault="009B1858" w:rsidP="009B1858">
      <w:pPr>
        <w:ind w:firstLine="720"/>
        <w:jc w:val="both"/>
      </w:pPr>
    </w:p>
    <w:p w:rsidR="009B1858" w:rsidRPr="009B1858" w:rsidRDefault="009B1858" w:rsidP="009B1858">
      <w:pPr>
        <w:ind w:firstLine="720"/>
        <w:jc w:val="both"/>
      </w:pPr>
      <w:r w:rsidRPr="009B1858">
        <w:t>14. Для получения услуги  заявитель представляет (далее также – запрос заявителя):</w:t>
      </w:r>
    </w:p>
    <w:p w:rsidR="009B1858" w:rsidRPr="009B1858" w:rsidRDefault="009B1858" w:rsidP="009B1858">
      <w:pPr>
        <w:pStyle w:val="s1"/>
        <w:shd w:val="clear" w:color="auto" w:fill="FFFFFF"/>
        <w:spacing w:before="0" w:beforeAutospacing="0" w:after="300" w:afterAutospacing="0"/>
        <w:contextualSpacing/>
        <w:jc w:val="both"/>
        <w:rPr>
          <w:sz w:val="28"/>
          <w:szCs w:val="28"/>
        </w:rPr>
      </w:pPr>
      <w:r w:rsidRPr="009B1858">
        <w:rPr>
          <w:sz w:val="28"/>
          <w:szCs w:val="28"/>
        </w:rPr>
        <w:t xml:space="preserve">а) правоустанавливающие и (или) </w:t>
      </w:r>
      <w:proofErr w:type="spellStart"/>
      <w:r w:rsidRPr="009B1858">
        <w:rPr>
          <w:sz w:val="28"/>
          <w:szCs w:val="28"/>
        </w:rPr>
        <w:t>правоудостоверяющие</w:t>
      </w:r>
      <w:proofErr w:type="spellEnd"/>
      <w:r w:rsidRPr="009B1858">
        <w:rPr>
          <w:sz w:val="28"/>
          <w:szCs w:val="28"/>
        </w:rPr>
        <w:t xml:space="preserve"> документы на объект (объекты) адресации;</w:t>
      </w:r>
    </w:p>
    <w:p w:rsidR="009B1858" w:rsidRPr="009B1858" w:rsidRDefault="009B1858" w:rsidP="009B1858">
      <w:pPr>
        <w:pStyle w:val="s1"/>
        <w:shd w:val="clear" w:color="auto" w:fill="FFFFFF"/>
        <w:spacing w:before="0" w:beforeAutospacing="0" w:after="300" w:afterAutospacing="0"/>
        <w:contextualSpacing/>
        <w:jc w:val="both"/>
        <w:rPr>
          <w:sz w:val="28"/>
          <w:szCs w:val="28"/>
        </w:rPr>
      </w:pPr>
      <w:r w:rsidRPr="009B1858">
        <w:rPr>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B1858" w:rsidRPr="009B1858" w:rsidRDefault="009B1858" w:rsidP="009B1858">
      <w:pPr>
        <w:pStyle w:val="s1"/>
        <w:shd w:val="clear" w:color="auto" w:fill="FFFFFF"/>
        <w:spacing w:before="0" w:beforeAutospacing="0" w:after="300" w:afterAutospacing="0"/>
        <w:contextualSpacing/>
        <w:jc w:val="both"/>
        <w:rPr>
          <w:sz w:val="28"/>
          <w:szCs w:val="28"/>
        </w:rPr>
      </w:pPr>
      <w:r w:rsidRPr="009B1858">
        <w:rPr>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B1858" w:rsidRPr="009B1858" w:rsidRDefault="009B1858" w:rsidP="009B1858">
      <w:pPr>
        <w:pStyle w:val="s1"/>
        <w:shd w:val="clear" w:color="auto" w:fill="FFFFFF"/>
        <w:spacing w:before="0" w:beforeAutospacing="0" w:after="300" w:afterAutospacing="0"/>
        <w:contextualSpacing/>
        <w:jc w:val="both"/>
        <w:rPr>
          <w:sz w:val="28"/>
          <w:szCs w:val="28"/>
        </w:rPr>
      </w:pPr>
      <w:r w:rsidRPr="009B1858">
        <w:rPr>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B1858" w:rsidRPr="009B1858" w:rsidRDefault="009B1858" w:rsidP="009B1858">
      <w:pPr>
        <w:pStyle w:val="s1"/>
        <w:shd w:val="clear" w:color="auto" w:fill="FFFFFF"/>
        <w:spacing w:before="0" w:beforeAutospacing="0" w:after="300" w:afterAutospacing="0"/>
        <w:contextualSpacing/>
        <w:jc w:val="both"/>
        <w:rPr>
          <w:sz w:val="28"/>
          <w:szCs w:val="28"/>
        </w:rPr>
      </w:pPr>
      <w:proofErr w:type="spellStart"/>
      <w:r w:rsidRPr="009B1858">
        <w:rPr>
          <w:sz w:val="28"/>
          <w:szCs w:val="28"/>
        </w:rPr>
        <w:t>д</w:t>
      </w:r>
      <w:proofErr w:type="spellEnd"/>
      <w:r w:rsidRPr="009B1858">
        <w:rPr>
          <w:sz w:val="28"/>
          <w:szCs w:val="28"/>
        </w:rPr>
        <w:t>) кадастровый паспорт объекта адресации (в случае присвоения адреса объекту адресации, поставленному на кадастровый учет);</w:t>
      </w:r>
    </w:p>
    <w:p w:rsidR="009B1858" w:rsidRPr="009B1858" w:rsidRDefault="009B1858" w:rsidP="009B1858">
      <w:pPr>
        <w:pStyle w:val="s1"/>
        <w:shd w:val="clear" w:color="auto" w:fill="FFFFFF"/>
        <w:spacing w:before="0" w:beforeAutospacing="0" w:after="300" w:afterAutospacing="0"/>
        <w:contextualSpacing/>
        <w:jc w:val="both"/>
        <w:rPr>
          <w:sz w:val="28"/>
          <w:szCs w:val="28"/>
        </w:rPr>
      </w:pPr>
      <w:r w:rsidRPr="009B1858">
        <w:rPr>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B1858" w:rsidRPr="009B1858" w:rsidRDefault="009B1858" w:rsidP="009B1858">
      <w:pPr>
        <w:pStyle w:val="s1"/>
        <w:shd w:val="clear" w:color="auto" w:fill="FFFFFF"/>
        <w:spacing w:before="0" w:beforeAutospacing="0" w:after="300" w:afterAutospacing="0"/>
        <w:contextualSpacing/>
        <w:jc w:val="both"/>
        <w:rPr>
          <w:sz w:val="28"/>
          <w:szCs w:val="28"/>
        </w:rPr>
      </w:pPr>
      <w:r w:rsidRPr="009B1858">
        <w:rPr>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B1858" w:rsidRPr="009B1858" w:rsidRDefault="009B1858" w:rsidP="009B1858">
      <w:pPr>
        <w:pStyle w:val="s1"/>
        <w:shd w:val="clear" w:color="auto" w:fill="FFFFFF"/>
        <w:spacing w:before="0" w:beforeAutospacing="0" w:after="0" w:afterAutospacing="0"/>
        <w:contextualSpacing/>
        <w:jc w:val="both"/>
        <w:rPr>
          <w:sz w:val="28"/>
          <w:szCs w:val="28"/>
        </w:rPr>
      </w:pPr>
      <w:proofErr w:type="spellStart"/>
      <w:r w:rsidRPr="009B1858">
        <w:rPr>
          <w:sz w:val="28"/>
          <w:szCs w:val="28"/>
        </w:rPr>
        <w:t>з</w:t>
      </w:r>
      <w:proofErr w:type="spellEnd"/>
      <w:r w:rsidRPr="009B1858">
        <w:rPr>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w:t>
      </w:r>
    </w:p>
    <w:p w:rsidR="009B1858" w:rsidRPr="009B1858" w:rsidRDefault="009B1858" w:rsidP="009B1858">
      <w:pPr>
        <w:pStyle w:val="s1"/>
        <w:shd w:val="clear" w:color="auto" w:fill="FFFFFF"/>
        <w:spacing w:before="0" w:beforeAutospacing="0" w:after="0" w:afterAutospacing="0"/>
        <w:contextualSpacing/>
        <w:jc w:val="both"/>
        <w:rPr>
          <w:sz w:val="28"/>
          <w:szCs w:val="28"/>
        </w:rPr>
      </w:pPr>
      <w:r w:rsidRPr="009B1858">
        <w:rPr>
          <w:sz w:val="28"/>
          <w:szCs w:val="28"/>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9B1858" w:rsidRPr="009B1858" w:rsidRDefault="009B1858" w:rsidP="009B1858">
      <w:pPr>
        <w:contextualSpacing/>
        <w:jc w:val="both"/>
        <w:rPr>
          <w:szCs w:val="28"/>
        </w:rPr>
      </w:pPr>
      <w:r w:rsidRPr="009B1858">
        <w:rPr>
          <w:szCs w:val="28"/>
        </w:rPr>
        <w:tab/>
      </w:r>
    </w:p>
    <w:p w:rsidR="009B1858" w:rsidRPr="009B1858" w:rsidRDefault="009B1858" w:rsidP="009B1858">
      <w:pPr>
        <w:pStyle w:val="s1"/>
        <w:shd w:val="clear" w:color="auto" w:fill="FFFFFF"/>
        <w:spacing w:before="0" w:beforeAutospacing="0" w:after="0" w:afterAutospacing="0"/>
        <w:ind w:firstLine="708"/>
        <w:contextualSpacing/>
        <w:jc w:val="both"/>
        <w:rPr>
          <w:sz w:val="28"/>
          <w:szCs w:val="28"/>
        </w:rPr>
      </w:pPr>
      <w:r w:rsidRPr="009B1858">
        <w:rPr>
          <w:sz w:val="28"/>
          <w:szCs w:val="28"/>
        </w:rPr>
        <w:t>15.  </w:t>
      </w:r>
      <w:proofErr w:type="gramStart"/>
      <w:r w:rsidRPr="009B1858">
        <w:rPr>
          <w:sz w:val="28"/>
          <w:szCs w:val="28"/>
        </w:rPr>
        <w:t>Уполномоченные органы запрашивают документы, указанные в </w:t>
      </w:r>
      <w:hyperlink r:id="rId6" w:anchor="block_1034" w:history="1">
        <w:r w:rsidRPr="009B1858">
          <w:rPr>
            <w:rStyle w:val="af2"/>
            <w:sz w:val="28"/>
            <w:szCs w:val="28"/>
          </w:rPr>
          <w:t>пункте 14</w:t>
        </w:r>
      </w:hyperlink>
      <w:r w:rsidRPr="009B1858">
        <w:rPr>
          <w:sz w:val="28"/>
          <w:szCs w:val="28"/>
        </w:rPr>
        <w:t>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9B1858" w:rsidRPr="009B1858" w:rsidRDefault="009B1858" w:rsidP="009B1858">
      <w:pPr>
        <w:pStyle w:val="s1"/>
        <w:shd w:val="clear" w:color="auto" w:fill="FFFFFF"/>
        <w:spacing w:before="0" w:beforeAutospacing="0" w:after="0" w:afterAutospacing="0"/>
        <w:ind w:firstLine="708"/>
        <w:contextualSpacing/>
        <w:jc w:val="both"/>
        <w:rPr>
          <w:sz w:val="28"/>
          <w:szCs w:val="28"/>
        </w:rPr>
      </w:pPr>
      <w:r w:rsidRPr="009B1858">
        <w:rPr>
          <w:sz w:val="28"/>
          <w:szCs w:val="28"/>
        </w:rPr>
        <w:t>Заявители (представители заявителя) при подаче </w:t>
      </w:r>
      <w:hyperlink r:id="rId7" w:anchor="block_1000" w:history="1">
        <w:r w:rsidRPr="009B1858">
          <w:rPr>
            <w:rStyle w:val="af2"/>
            <w:sz w:val="28"/>
            <w:szCs w:val="28"/>
          </w:rPr>
          <w:t>заявления</w:t>
        </w:r>
      </w:hyperlink>
      <w:r w:rsidRPr="009B1858">
        <w:rPr>
          <w:sz w:val="28"/>
          <w:szCs w:val="28"/>
        </w:rPr>
        <w:t> вправе приложить к нему документы, указанные в </w:t>
      </w:r>
      <w:hyperlink r:id="rId8" w:anchor="block_1034" w:history="1">
        <w:r w:rsidRPr="009B1858">
          <w:rPr>
            <w:rStyle w:val="af2"/>
            <w:sz w:val="28"/>
            <w:szCs w:val="28"/>
          </w:rPr>
          <w:t>пункте 14</w:t>
        </w:r>
      </w:hyperlink>
      <w:r w:rsidRPr="009B1858">
        <w:rPr>
          <w:sz w:val="28"/>
          <w:szCs w:val="28"/>
        </w:rPr>
        <w:t xml:space="preserve">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w:t>
      </w:r>
      <w:r w:rsidRPr="009B1858">
        <w:rPr>
          <w:sz w:val="28"/>
          <w:szCs w:val="28"/>
        </w:rPr>
        <w:lastRenderedPageBreak/>
        <w:t>государственным органам или органам местного самоуправления организаций.</w:t>
      </w:r>
    </w:p>
    <w:p w:rsidR="009B1858" w:rsidRPr="009B1858" w:rsidRDefault="009B1858" w:rsidP="009B1858">
      <w:pPr>
        <w:pStyle w:val="s1"/>
        <w:shd w:val="clear" w:color="auto" w:fill="FFFFFF"/>
        <w:spacing w:before="0" w:beforeAutospacing="0" w:after="0" w:afterAutospacing="0"/>
        <w:ind w:firstLine="708"/>
        <w:contextualSpacing/>
        <w:jc w:val="both"/>
      </w:pPr>
      <w:r w:rsidRPr="009B1858">
        <w:rPr>
          <w:sz w:val="28"/>
          <w:szCs w:val="28"/>
        </w:rPr>
        <w:t>16. Документы, указанные в </w:t>
      </w:r>
      <w:hyperlink r:id="rId9" w:anchor="block_1034" w:history="1">
        <w:r w:rsidRPr="009B1858">
          <w:rPr>
            <w:rStyle w:val="af2"/>
            <w:sz w:val="28"/>
            <w:szCs w:val="28"/>
          </w:rPr>
          <w:t>пункте 14</w:t>
        </w:r>
      </w:hyperlink>
      <w:r w:rsidRPr="009B1858">
        <w:rPr>
          <w:sz w:val="28"/>
          <w:szCs w:val="28"/>
        </w:rPr>
        <w:t> настоящих Правил,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10" w:anchor="block_54" w:history="1">
        <w:r w:rsidRPr="009B1858">
          <w:rPr>
            <w:rStyle w:val="af2"/>
            <w:sz w:val="28"/>
            <w:szCs w:val="28"/>
          </w:rPr>
          <w:t>квалифицированной электронной подписи</w:t>
        </w:r>
      </w:hyperlink>
      <w:r w:rsidRPr="009B1858">
        <w:rPr>
          <w:sz w:val="28"/>
          <w:szCs w:val="28"/>
        </w:rPr>
        <w:t>.</w:t>
      </w:r>
    </w:p>
    <w:p w:rsidR="009B1858" w:rsidRPr="009B1858" w:rsidRDefault="009B1858" w:rsidP="009B1858">
      <w:pPr>
        <w:ind w:firstLine="720"/>
        <w:jc w:val="both"/>
      </w:pPr>
      <w:r w:rsidRPr="009B1858">
        <w:t>17. Рекомендуемая форма заявления приведена в приложении № 1 к настоящему административному регламенту.</w:t>
      </w:r>
    </w:p>
    <w:p w:rsidR="009B1858" w:rsidRPr="009B1858" w:rsidRDefault="009B1858" w:rsidP="009B1858">
      <w:pPr>
        <w:ind w:firstLine="720"/>
        <w:jc w:val="both"/>
      </w:pPr>
      <w:r w:rsidRPr="009B1858">
        <w:t>18. Документы, предусмотренные пунктом 14 настоящего административного регламента, представляются в виде ксерокопии, сканированной копии, заверенной копии, электронного документа в 1 экземпляре каждый.</w:t>
      </w:r>
    </w:p>
    <w:p w:rsidR="009B1858" w:rsidRPr="009B1858" w:rsidRDefault="009B1858" w:rsidP="009B1858">
      <w:pPr>
        <w:ind w:firstLine="720"/>
        <w:jc w:val="both"/>
      </w:pPr>
      <w:r w:rsidRPr="009B1858">
        <w:t>Копии документов, представляемых юридическими лицами, должны быть заверены подписью руководителя и печатью юридического лица.</w:t>
      </w:r>
    </w:p>
    <w:p w:rsidR="009B1858" w:rsidRPr="009B1858" w:rsidRDefault="009B1858" w:rsidP="009B1858">
      <w:pPr>
        <w:ind w:firstLine="720"/>
        <w:jc w:val="both"/>
      </w:pPr>
      <w:r w:rsidRPr="009B1858">
        <w:t xml:space="preserve">Копии документов должны полностью соответствовать подлинникам документов. Электронные документы представляются в формате </w:t>
      </w:r>
      <w:r w:rsidRPr="009B1858">
        <w:rPr>
          <w:lang w:val="en-US"/>
        </w:rPr>
        <w:t>PDF</w:t>
      </w:r>
      <w:r w:rsidRPr="009B1858">
        <w:t xml:space="preserve"> размером не более 5 Мбайт и должны полностью соответствовать документам на бумажном носителе.</w:t>
      </w:r>
    </w:p>
    <w:p w:rsidR="009B1858" w:rsidRPr="009B1858" w:rsidRDefault="009B1858" w:rsidP="009B1858">
      <w:pPr>
        <w:ind w:firstLine="720"/>
        <w:jc w:val="both"/>
      </w:pPr>
      <w:r w:rsidRPr="009B1858">
        <w:t>19. Документы, предусмотренные настоящим подразделом, представляются одним из следующих способов:</w:t>
      </w:r>
    </w:p>
    <w:p w:rsidR="009B1858" w:rsidRPr="009B1858" w:rsidRDefault="009B1858" w:rsidP="009B1858">
      <w:pPr>
        <w:ind w:firstLine="720"/>
        <w:jc w:val="both"/>
      </w:pPr>
      <w:r w:rsidRPr="009B1858">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9B1858" w:rsidRPr="009B1858" w:rsidRDefault="009B1858" w:rsidP="009B1858">
      <w:pPr>
        <w:ind w:firstLine="720"/>
        <w:jc w:val="both"/>
      </w:pPr>
      <w:r w:rsidRPr="009B1858">
        <w:t>направляются почтовым отправлением в администрацию;</w:t>
      </w:r>
    </w:p>
    <w:p w:rsidR="009B1858" w:rsidRPr="009B1858" w:rsidRDefault="009B1858" w:rsidP="009B1858">
      <w:pPr>
        <w:ind w:firstLine="720"/>
        <w:jc w:val="both"/>
      </w:pPr>
      <w:r w:rsidRPr="009B1858">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9B1858" w:rsidRPr="009B1858" w:rsidRDefault="009B1858" w:rsidP="009B1858">
      <w:pPr>
        <w:ind w:firstLine="720"/>
        <w:jc w:val="both"/>
      </w:pPr>
      <w:r w:rsidRPr="009B1858">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9B1858" w:rsidRPr="009B1858" w:rsidRDefault="009B1858" w:rsidP="009B1858">
      <w:pPr>
        <w:ind w:firstLine="720"/>
        <w:jc w:val="both"/>
      </w:pPr>
    </w:p>
    <w:p w:rsidR="009B1858" w:rsidRPr="009B1858" w:rsidRDefault="009B1858" w:rsidP="009B1858">
      <w:pPr>
        <w:pStyle w:val="ab"/>
        <w:spacing w:after="0"/>
        <w:jc w:val="center"/>
        <w:rPr>
          <w:b/>
          <w:sz w:val="28"/>
          <w:szCs w:val="28"/>
        </w:rPr>
      </w:pPr>
      <w:r w:rsidRPr="009B1858">
        <w:rPr>
          <w:b/>
          <w:sz w:val="28"/>
          <w:szCs w:val="28"/>
        </w:rPr>
        <w:t>2.2. Основания для отказа в приеме документов,</w:t>
      </w:r>
    </w:p>
    <w:p w:rsidR="009B1858" w:rsidRPr="009B1858" w:rsidRDefault="009B1858" w:rsidP="009B1858">
      <w:pPr>
        <w:pStyle w:val="ab"/>
        <w:spacing w:after="0"/>
        <w:jc w:val="center"/>
        <w:rPr>
          <w:b/>
          <w:sz w:val="28"/>
          <w:szCs w:val="28"/>
        </w:rPr>
      </w:pPr>
      <w:r w:rsidRPr="009B1858">
        <w:rPr>
          <w:b/>
          <w:sz w:val="28"/>
          <w:szCs w:val="28"/>
        </w:rPr>
        <w:t>необходимых для предоставления муниципальной услуги</w:t>
      </w:r>
    </w:p>
    <w:p w:rsidR="009B1858" w:rsidRPr="009B1858" w:rsidRDefault="009B1858" w:rsidP="009B1858">
      <w:pPr>
        <w:ind w:firstLine="720"/>
        <w:jc w:val="both"/>
      </w:pPr>
    </w:p>
    <w:p w:rsidR="009B1858" w:rsidRPr="009B1858" w:rsidRDefault="009B1858" w:rsidP="009B1858">
      <w:pPr>
        <w:pStyle w:val="a6"/>
      </w:pPr>
      <w:r w:rsidRPr="009B1858">
        <w:lastRenderedPageBreak/>
        <w:t>20. Основаниями для отказа в приеме документов, необходимых для предоставления муниципальной услуги, являются следующие обстоятельства:</w:t>
      </w:r>
    </w:p>
    <w:p w:rsidR="009B1858" w:rsidRPr="009B1858" w:rsidRDefault="009B1858" w:rsidP="009B1858">
      <w:pPr>
        <w:autoSpaceDE w:val="0"/>
        <w:autoSpaceDN w:val="0"/>
        <w:adjustRightInd w:val="0"/>
        <w:ind w:firstLine="720"/>
        <w:jc w:val="both"/>
        <w:outlineLvl w:val="2"/>
        <w:rPr>
          <w:szCs w:val="28"/>
        </w:rPr>
      </w:pPr>
      <w:r w:rsidRPr="009B1858">
        <w:t xml:space="preserve">1) </w:t>
      </w:r>
      <w:r w:rsidRPr="009B1858">
        <w:rPr>
          <w:szCs w:val="28"/>
        </w:rPr>
        <w:t>лицо, подающее документы, не относится к числу заявителей в соответствии с пунктами 4 – 5 настоящего административного регламента;</w:t>
      </w:r>
    </w:p>
    <w:p w:rsidR="009B1858" w:rsidRPr="009B1858" w:rsidRDefault="009B1858" w:rsidP="009B1858">
      <w:pPr>
        <w:autoSpaceDE w:val="0"/>
        <w:autoSpaceDN w:val="0"/>
        <w:adjustRightInd w:val="0"/>
        <w:ind w:firstLine="720"/>
        <w:jc w:val="both"/>
        <w:outlineLvl w:val="2"/>
        <w:rPr>
          <w:szCs w:val="28"/>
        </w:rPr>
      </w:pPr>
      <w:r w:rsidRPr="009B1858">
        <w:rPr>
          <w:szCs w:val="28"/>
        </w:rPr>
        <w:t>2) заявитель представил неполный комплект документов в соответствии с пунктом 14 настоящего административного регламента;</w:t>
      </w:r>
    </w:p>
    <w:p w:rsidR="009B1858" w:rsidRPr="009B1858" w:rsidRDefault="009B1858" w:rsidP="009B1858">
      <w:pPr>
        <w:autoSpaceDE w:val="0"/>
        <w:autoSpaceDN w:val="0"/>
        <w:adjustRightInd w:val="0"/>
        <w:ind w:firstLine="720"/>
        <w:jc w:val="both"/>
        <w:outlineLvl w:val="2"/>
        <w:rPr>
          <w:szCs w:val="28"/>
        </w:rPr>
      </w:pPr>
      <w:r w:rsidRPr="009B1858">
        <w:rPr>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9B1858" w:rsidRPr="009B1858" w:rsidRDefault="009B1858" w:rsidP="009B1858">
      <w:pPr>
        <w:autoSpaceDE w:val="0"/>
        <w:autoSpaceDN w:val="0"/>
        <w:adjustRightInd w:val="0"/>
        <w:ind w:firstLine="720"/>
        <w:jc w:val="both"/>
        <w:outlineLvl w:val="2"/>
        <w:rPr>
          <w:szCs w:val="28"/>
        </w:rPr>
      </w:pPr>
      <w:r w:rsidRPr="009B1858">
        <w:rPr>
          <w:szCs w:val="28"/>
        </w:rPr>
        <w:t xml:space="preserve">21. </w:t>
      </w:r>
      <w:proofErr w:type="gramStart"/>
      <w:r w:rsidRPr="009B1858">
        <w:rPr>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«Вельский муниципальный район» / страничка администрации МО «</w:t>
      </w:r>
      <w:proofErr w:type="spellStart"/>
      <w:r w:rsidRPr="009B1858">
        <w:rPr>
          <w:szCs w:val="28"/>
        </w:rPr>
        <w:t>Судромское</w:t>
      </w:r>
      <w:proofErr w:type="spellEnd"/>
      <w:r w:rsidRPr="009B1858">
        <w:rPr>
          <w:szCs w:val="28"/>
        </w:rPr>
        <w:t>» в информационно-телекоммуникационной сети</w:t>
      </w:r>
      <w:proofErr w:type="gramEnd"/>
      <w:r w:rsidRPr="009B1858">
        <w:rPr>
          <w:szCs w:val="28"/>
        </w:rPr>
        <w:t xml:space="preserve"> «Интернет».</w:t>
      </w:r>
    </w:p>
    <w:p w:rsidR="009B1858" w:rsidRPr="009B1858" w:rsidRDefault="009B1858" w:rsidP="009B1858">
      <w:pPr>
        <w:autoSpaceDE w:val="0"/>
        <w:autoSpaceDN w:val="0"/>
        <w:adjustRightInd w:val="0"/>
        <w:ind w:firstLine="720"/>
        <w:jc w:val="both"/>
        <w:outlineLvl w:val="2"/>
        <w:rPr>
          <w:szCs w:val="28"/>
        </w:rPr>
      </w:pPr>
      <w:r w:rsidRPr="009B1858">
        <w:rPr>
          <w:szCs w:val="28"/>
        </w:rPr>
        <w:t xml:space="preserve">22. </w:t>
      </w:r>
      <w:proofErr w:type="gramStart"/>
      <w:r w:rsidRPr="009B1858">
        <w:rPr>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9B1858" w:rsidRPr="009B1858" w:rsidRDefault="009B1858" w:rsidP="009B1858">
      <w:pPr>
        <w:autoSpaceDE w:val="0"/>
        <w:autoSpaceDN w:val="0"/>
        <w:adjustRightInd w:val="0"/>
        <w:ind w:firstLine="720"/>
        <w:jc w:val="both"/>
        <w:outlineLvl w:val="2"/>
        <w:rPr>
          <w:szCs w:val="28"/>
        </w:rPr>
      </w:pPr>
    </w:p>
    <w:p w:rsidR="009B1858" w:rsidRPr="009B1858" w:rsidRDefault="009B1858" w:rsidP="009B1858">
      <w:pPr>
        <w:autoSpaceDE w:val="0"/>
        <w:autoSpaceDN w:val="0"/>
        <w:adjustRightInd w:val="0"/>
        <w:jc w:val="center"/>
        <w:outlineLvl w:val="2"/>
        <w:rPr>
          <w:b/>
          <w:bCs/>
          <w:szCs w:val="28"/>
        </w:rPr>
      </w:pPr>
      <w:r w:rsidRPr="009B1858">
        <w:rPr>
          <w:b/>
          <w:bCs/>
          <w:szCs w:val="28"/>
        </w:rPr>
        <w:t>2.3. Сроки при предоставлении муниципальной услуги</w:t>
      </w:r>
    </w:p>
    <w:p w:rsidR="009B1858" w:rsidRPr="009B1858" w:rsidRDefault="009B1858" w:rsidP="009B1858">
      <w:pPr>
        <w:autoSpaceDE w:val="0"/>
        <w:autoSpaceDN w:val="0"/>
        <w:adjustRightInd w:val="0"/>
        <w:ind w:firstLine="720"/>
        <w:jc w:val="both"/>
        <w:outlineLvl w:val="2"/>
        <w:rPr>
          <w:szCs w:val="28"/>
        </w:rPr>
      </w:pPr>
    </w:p>
    <w:p w:rsidR="009B1858" w:rsidRPr="009B1858" w:rsidRDefault="009B1858" w:rsidP="009B1858">
      <w:pPr>
        <w:autoSpaceDE w:val="0"/>
        <w:autoSpaceDN w:val="0"/>
        <w:adjustRightInd w:val="0"/>
        <w:ind w:firstLine="720"/>
        <w:jc w:val="both"/>
        <w:outlineLvl w:val="2"/>
        <w:rPr>
          <w:szCs w:val="28"/>
        </w:rPr>
      </w:pPr>
      <w:r w:rsidRPr="009B1858">
        <w:rPr>
          <w:szCs w:val="28"/>
        </w:rPr>
        <w:t>23. Сроки выполнения отдельных административных процедур и действий:</w:t>
      </w:r>
    </w:p>
    <w:p w:rsidR="009B1858" w:rsidRPr="009B1858" w:rsidRDefault="009B1858" w:rsidP="009B1858">
      <w:pPr>
        <w:autoSpaceDE w:val="0"/>
        <w:autoSpaceDN w:val="0"/>
        <w:adjustRightInd w:val="0"/>
        <w:ind w:firstLine="720"/>
        <w:jc w:val="both"/>
        <w:outlineLvl w:val="2"/>
        <w:rPr>
          <w:szCs w:val="28"/>
        </w:rPr>
      </w:pPr>
      <w:r w:rsidRPr="009B1858">
        <w:rPr>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9B1858" w:rsidRPr="009B1858" w:rsidRDefault="009B1858" w:rsidP="009B1858">
      <w:pPr>
        <w:autoSpaceDE w:val="0"/>
        <w:autoSpaceDN w:val="0"/>
        <w:adjustRightInd w:val="0"/>
        <w:ind w:firstLine="720"/>
        <w:jc w:val="both"/>
        <w:outlineLvl w:val="2"/>
        <w:rPr>
          <w:szCs w:val="28"/>
        </w:rPr>
      </w:pPr>
      <w:r w:rsidRPr="009B1858">
        <w:rPr>
          <w:szCs w:val="28"/>
        </w:rPr>
        <w:t>при поступлении запроса заявителя в электронной форме – до 17.00 часов с момента поступления запроса заявителя (начала рабочего дня – в отношении запросов заявителей, поступивших во внерабочее время);</w:t>
      </w:r>
    </w:p>
    <w:p w:rsidR="009B1858" w:rsidRPr="009B1858" w:rsidRDefault="009B1858" w:rsidP="009B1858">
      <w:pPr>
        <w:autoSpaceDE w:val="0"/>
        <w:autoSpaceDN w:val="0"/>
        <w:adjustRightInd w:val="0"/>
        <w:ind w:firstLine="720"/>
        <w:jc w:val="both"/>
        <w:outlineLvl w:val="2"/>
        <w:rPr>
          <w:szCs w:val="28"/>
        </w:rPr>
      </w:pPr>
      <w:r w:rsidRPr="009B1858">
        <w:rPr>
          <w:szCs w:val="28"/>
        </w:rPr>
        <w:t>при поступлении запроса заявителя иным способом – до 17.00 часов в день поступления  запроса заявителя;</w:t>
      </w:r>
    </w:p>
    <w:p w:rsidR="009B1858" w:rsidRPr="009B1858" w:rsidRDefault="009B1858" w:rsidP="009B1858">
      <w:pPr>
        <w:autoSpaceDE w:val="0"/>
        <w:autoSpaceDN w:val="0"/>
        <w:adjustRightInd w:val="0"/>
        <w:ind w:firstLine="720"/>
        <w:jc w:val="both"/>
        <w:outlineLvl w:val="2"/>
        <w:rPr>
          <w:szCs w:val="28"/>
        </w:rPr>
      </w:pPr>
      <w:r w:rsidRPr="009B1858">
        <w:rPr>
          <w:szCs w:val="28"/>
        </w:rPr>
        <w:t>24. Максимальный срок ожидания в очереди:</w:t>
      </w:r>
    </w:p>
    <w:p w:rsidR="009B1858" w:rsidRPr="009B1858" w:rsidRDefault="009B1858" w:rsidP="009B1858">
      <w:pPr>
        <w:autoSpaceDE w:val="0"/>
        <w:autoSpaceDN w:val="0"/>
        <w:adjustRightInd w:val="0"/>
        <w:ind w:firstLine="720"/>
        <w:jc w:val="both"/>
        <w:outlineLvl w:val="2"/>
        <w:rPr>
          <w:szCs w:val="28"/>
        </w:rPr>
      </w:pPr>
      <w:r w:rsidRPr="009B1858">
        <w:rPr>
          <w:szCs w:val="28"/>
        </w:rPr>
        <w:t>1) при подаче запроса о предоставлении муниципальной услуги – до 15 минут;</w:t>
      </w:r>
    </w:p>
    <w:p w:rsidR="009B1858" w:rsidRPr="009B1858" w:rsidRDefault="009B1858" w:rsidP="009B1858">
      <w:pPr>
        <w:autoSpaceDE w:val="0"/>
        <w:autoSpaceDN w:val="0"/>
        <w:adjustRightInd w:val="0"/>
        <w:ind w:firstLine="720"/>
        <w:jc w:val="both"/>
        <w:outlineLvl w:val="2"/>
        <w:rPr>
          <w:szCs w:val="28"/>
        </w:rPr>
      </w:pPr>
      <w:r w:rsidRPr="009B1858">
        <w:rPr>
          <w:szCs w:val="28"/>
        </w:rPr>
        <w:t>2) при получении результата предоставления муниципальной услуги – до 15 минут.</w:t>
      </w:r>
    </w:p>
    <w:p w:rsidR="009B1858" w:rsidRPr="009B1858" w:rsidRDefault="009B1858" w:rsidP="009B1858">
      <w:pPr>
        <w:autoSpaceDE w:val="0"/>
        <w:autoSpaceDN w:val="0"/>
        <w:adjustRightInd w:val="0"/>
        <w:ind w:firstLine="720"/>
        <w:jc w:val="both"/>
        <w:outlineLvl w:val="2"/>
        <w:rPr>
          <w:szCs w:val="28"/>
        </w:rPr>
      </w:pPr>
      <w:r w:rsidRPr="009B1858">
        <w:rPr>
          <w:szCs w:val="28"/>
        </w:rPr>
        <w:t>25. Общий срок предоставления муниципальной услуги:</w:t>
      </w:r>
    </w:p>
    <w:p w:rsidR="009B1858" w:rsidRPr="009B1858" w:rsidRDefault="009B1858" w:rsidP="009B1858">
      <w:pPr>
        <w:autoSpaceDE w:val="0"/>
        <w:autoSpaceDN w:val="0"/>
        <w:adjustRightInd w:val="0"/>
        <w:ind w:firstLine="720"/>
        <w:jc w:val="both"/>
        <w:outlineLvl w:val="2"/>
        <w:rPr>
          <w:szCs w:val="28"/>
        </w:rPr>
      </w:pPr>
      <w:r w:rsidRPr="009B1858">
        <w:rPr>
          <w:szCs w:val="28"/>
        </w:rPr>
        <w:lastRenderedPageBreak/>
        <w:t>при поступлении запроса заявителя в электронной форме – до 18 дней со дня  поступления запроса заявителя;</w:t>
      </w:r>
    </w:p>
    <w:p w:rsidR="009B1858" w:rsidRPr="009B1858" w:rsidRDefault="009B1858" w:rsidP="009B1858">
      <w:pPr>
        <w:autoSpaceDE w:val="0"/>
        <w:autoSpaceDN w:val="0"/>
        <w:adjustRightInd w:val="0"/>
        <w:ind w:firstLine="720"/>
        <w:jc w:val="both"/>
        <w:outlineLvl w:val="2"/>
        <w:rPr>
          <w:szCs w:val="28"/>
        </w:rPr>
      </w:pPr>
      <w:r w:rsidRPr="009B1858">
        <w:rPr>
          <w:szCs w:val="28"/>
        </w:rPr>
        <w:t>при поступлении запроса заявителя иным способом – до 18 дней со дня поступления запроса заявителя.</w:t>
      </w:r>
    </w:p>
    <w:p w:rsidR="009B1858" w:rsidRPr="009B1858" w:rsidRDefault="009B1858" w:rsidP="009B1858">
      <w:pPr>
        <w:autoSpaceDE w:val="0"/>
        <w:autoSpaceDN w:val="0"/>
        <w:adjustRightInd w:val="0"/>
        <w:ind w:firstLine="720"/>
        <w:jc w:val="both"/>
        <w:outlineLvl w:val="2"/>
        <w:rPr>
          <w:szCs w:val="28"/>
        </w:rPr>
      </w:pPr>
    </w:p>
    <w:p w:rsidR="009B1858" w:rsidRPr="009B1858" w:rsidRDefault="009B1858" w:rsidP="009B1858">
      <w:pPr>
        <w:autoSpaceDE w:val="0"/>
        <w:autoSpaceDN w:val="0"/>
        <w:adjustRightInd w:val="0"/>
        <w:jc w:val="center"/>
        <w:outlineLvl w:val="2"/>
        <w:rPr>
          <w:b/>
          <w:bCs/>
          <w:szCs w:val="28"/>
        </w:rPr>
      </w:pPr>
      <w:r w:rsidRPr="009B1858">
        <w:rPr>
          <w:b/>
          <w:bCs/>
          <w:szCs w:val="28"/>
        </w:rPr>
        <w:t>2.4. Основания для приостановления или отказа</w:t>
      </w:r>
    </w:p>
    <w:p w:rsidR="009B1858" w:rsidRPr="009B1858" w:rsidRDefault="009B1858" w:rsidP="009B1858">
      <w:pPr>
        <w:autoSpaceDE w:val="0"/>
        <w:autoSpaceDN w:val="0"/>
        <w:adjustRightInd w:val="0"/>
        <w:jc w:val="center"/>
        <w:outlineLvl w:val="2"/>
        <w:rPr>
          <w:b/>
          <w:bCs/>
          <w:szCs w:val="28"/>
        </w:rPr>
      </w:pPr>
      <w:r w:rsidRPr="009B1858">
        <w:rPr>
          <w:b/>
          <w:bCs/>
          <w:szCs w:val="28"/>
        </w:rPr>
        <w:t>в предоставлении муниципальной услуги</w:t>
      </w:r>
    </w:p>
    <w:p w:rsidR="009B1858" w:rsidRPr="009B1858" w:rsidRDefault="009B1858" w:rsidP="009B1858">
      <w:pPr>
        <w:autoSpaceDE w:val="0"/>
        <w:autoSpaceDN w:val="0"/>
        <w:adjustRightInd w:val="0"/>
        <w:ind w:firstLine="720"/>
        <w:jc w:val="both"/>
        <w:outlineLvl w:val="2"/>
        <w:rPr>
          <w:szCs w:val="28"/>
        </w:rPr>
      </w:pPr>
    </w:p>
    <w:p w:rsidR="009B1858" w:rsidRPr="009B1858" w:rsidRDefault="009B1858" w:rsidP="009B1858">
      <w:pPr>
        <w:autoSpaceDE w:val="0"/>
        <w:autoSpaceDN w:val="0"/>
        <w:adjustRightInd w:val="0"/>
        <w:ind w:firstLine="720"/>
        <w:jc w:val="both"/>
        <w:outlineLvl w:val="2"/>
        <w:rPr>
          <w:szCs w:val="28"/>
        </w:rPr>
      </w:pPr>
      <w:r w:rsidRPr="009B1858">
        <w:rPr>
          <w:szCs w:val="28"/>
        </w:rPr>
        <w:t>26. Основаниями для принятия решения администрации об отказе в присвоении, изменении  адреса или  аннулировании адреса объекта адресации являются следующие обстоятельства:</w:t>
      </w:r>
    </w:p>
    <w:p w:rsidR="009B1858" w:rsidRPr="009B1858" w:rsidRDefault="009B1858" w:rsidP="009B1858">
      <w:pPr>
        <w:pStyle w:val="s1"/>
        <w:shd w:val="clear" w:color="auto" w:fill="FFFFFF"/>
        <w:spacing w:before="0" w:beforeAutospacing="0" w:after="0" w:afterAutospacing="0"/>
        <w:contextualSpacing/>
        <w:jc w:val="both"/>
        <w:rPr>
          <w:sz w:val="28"/>
          <w:szCs w:val="28"/>
        </w:rPr>
      </w:pPr>
      <w:r w:rsidRPr="009B1858">
        <w:rPr>
          <w:sz w:val="28"/>
          <w:szCs w:val="28"/>
        </w:rPr>
        <w:t>а) с </w:t>
      </w:r>
      <w:hyperlink r:id="rId11" w:anchor="block_1000" w:history="1">
        <w:r w:rsidRPr="009B1858">
          <w:rPr>
            <w:rStyle w:val="af2"/>
            <w:sz w:val="28"/>
            <w:szCs w:val="28"/>
          </w:rPr>
          <w:t>заявлением</w:t>
        </w:r>
      </w:hyperlink>
      <w:r w:rsidRPr="009B1858">
        <w:rPr>
          <w:sz w:val="28"/>
          <w:szCs w:val="28"/>
        </w:rPr>
        <w:t> о присвоении объекту адресации адреса обратилось лицо, не указанное в пункте    8 настоящего Регламента;</w:t>
      </w:r>
    </w:p>
    <w:p w:rsidR="009B1858" w:rsidRPr="009B1858" w:rsidRDefault="009B1858" w:rsidP="009B1858">
      <w:pPr>
        <w:pStyle w:val="s1"/>
        <w:shd w:val="clear" w:color="auto" w:fill="FFFFFF"/>
        <w:spacing w:before="0" w:beforeAutospacing="0" w:after="300" w:afterAutospacing="0"/>
        <w:contextualSpacing/>
        <w:jc w:val="both"/>
        <w:rPr>
          <w:sz w:val="28"/>
          <w:szCs w:val="28"/>
        </w:rPr>
      </w:pPr>
      <w:r w:rsidRPr="009B1858">
        <w:rPr>
          <w:sz w:val="28"/>
          <w:szCs w:val="28"/>
        </w:rPr>
        <w:t xml:space="preserve">б) ответ на межведомственный запрос свидетельствует об отсутствии документа и (или) информации, </w:t>
      </w:r>
      <w:proofErr w:type="gramStart"/>
      <w:r w:rsidRPr="009B1858">
        <w:rPr>
          <w:sz w:val="28"/>
          <w:szCs w:val="28"/>
        </w:rPr>
        <w:t>необходимых</w:t>
      </w:r>
      <w:proofErr w:type="gramEnd"/>
      <w:r w:rsidRPr="009B1858">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B1858" w:rsidRPr="009B1858" w:rsidRDefault="009B1858" w:rsidP="009B1858">
      <w:pPr>
        <w:pStyle w:val="s1"/>
        <w:shd w:val="clear" w:color="auto" w:fill="FFFFFF"/>
        <w:spacing w:before="0" w:beforeAutospacing="0" w:after="300" w:afterAutospacing="0"/>
        <w:contextualSpacing/>
        <w:jc w:val="both"/>
        <w:rPr>
          <w:sz w:val="28"/>
          <w:szCs w:val="28"/>
        </w:rPr>
      </w:pPr>
      <w:r w:rsidRPr="009B1858">
        <w:rPr>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B1858" w:rsidRPr="009B1858" w:rsidRDefault="009B1858" w:rsidP="009B1858">
      <w:pPr>
        <w:pStyle w:val="s1"/>
        <w:shd w:val="clear" w:color="auto" w:fill="FFFFFF"/>
        <w:spacing w:before="0" w:beforeAutospacing="0" w:after="300" w:afterAutospacing="0"/>
        <w:contextualSpacing/>
        <w:jc w:val="both"/>
        <w:rPr>
          <w:sz w:val="28"/>
          <w:szCs w:val="28"/>
        </w:rPr>
      </w:pPr>
      <w:r w:rsidRPr="009B1858">
        <w:rPr>
          <w:sz w:val="28"/>
          <w:szCs w:val="28"/>
        </w:rPr>
        <w:t>г) отсутствуют случаи и условия для присвоения объекту адресации адреса или аннулирования его адреса.</w:t>
      </w:r>
    </w:p>
    <w:p w:rsidR="009B1858" w:rsidRPr="009B1858" w:rsidRDefault="009B1858" w:rsidP="009B1858">
      <w:pPr>
        <w:pStyle w:val="s1"/>
        <w:shd w:val="clear" w:color="auto" w:fill="FFFFFF"/>
        <w:spacing w:before="0" w:beforeAutospacing="0" w:after="300" w:afterAutospacing="0"/>
        <w:ind w:firstLine="708"/>
        <w:contextualSpacing/>
        <w:jc w:val="both"/>
        <w:rPr>
          <w:sz w:val="28"/>
          <w:szCs w:val="28"/>
        </w:rPr>
      </w:pPr>
      <w:r w:rsidRPr="009B1858">
        <w:rPr>
          <w:sz w:val="28"/>
          <w:szCs w:val="28"/>
        </w:rPr>
        <w:t xml:space="preserve">27. </w:t>
      </w:r>
      <w:proofErr w:type="gramStart"/>
      <w:r w:rsidRPr="009B1858">
        <w:rPr>
          <w:sz w:val="28"/>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«Вельский муниципальный район» / страничке администрации МО «</w:t>
      </w:r>
      <w:proofErr w:type="spellStart"/>
      <w:r w:rsidRPr="009B1858">
        <w:rPr>
          <w:sz w:val="28"/>
          <w:szCs w:val="28"/>
        </w:rPr>
        <w:t>Судромское</w:t>
      </w:r>
      <w:proofErr w:type="spellEnd"/>
      <w:r w:rsidRPr="009B1858">
        <w:rPr>
          <w:sz w:val="28"/>
          <w:szCs w:val="28"/>
        </w:rPr>
        <w:t>» в информационно-телекоммуникационной сети «Интернет».</w:t>
      </w:r>
      <w:proofErr w:type="gramEnd"/>
    </w:p>
    <w:p w:rsidR="009B1858" w:rsidRPr="009B1858" w:rsidRDefault="009B1858" w:rsidP="009B1858">
      <w:pPr>
        <w:autoSpaceDE w:val="0"/>
        <w:autoSpaceDN w:val="0"/>
        <w:adjustRightInd w:val="0"/>
        <w:jc w:val="center"/>
        <w:outlineLvl w:val="2"/>
        <w:rPr>
          <w:b/>
          <w:bCs/>
          <w:szCs w:val="28"/>
        </w:rPr>
      </w:pPr>
    </w:p>
    <w:p w:rsidR="009B1858" w:rsidRPr="009B1858" w:rsidRDefault="009B1858" w:rsidP="009B1858">
      <w:pPr>
        <w:autoSpaceDE w:val="0"/>
        <w:autoSpaceDN w:val="0"/>
        <w:adjustRightInd w:val="0"/>
        <w:jc w:val="center"/>
        <w:outlineLvl w:val="2"/>
        <w:rPr>
          <w:b/>
          <w:bCs/>
          <w:szCs w:val="28"/>
        </w:rPr>
      </w:pPr>
      <w:r w:rsidRPr="009B1858">
        <w:rPr>
          <w:b/>
          <w:bCs/>
          <w:szCs w:val="28"/>
        </w:rPr>
        <w:t xml:space="preserve">2.5. Плата, взимаемая с заявителя </w:t>
      </w:r>
      <w:proofErr w:type="gramStart"/>
      <w:r w:rsidRPr="009B1858">
        <w:rPr>
          <w:b/>
          <w:bCs/>
          <w:szCs w:val="28"/>
        </w:rPr>
        <w:t>при</w:t>
      </w:r>
      <w:proofErr w:type="gramEnd"/>
    </w:p>
    <w:p w:rsidR="009B1858" w:rsidRPr="009B1858" w:rsidRDefault="009B1858" w:rsidP="009B1858">
      <w:pPr>
        <w:autoSpaceDE w:val="0"/>
        <w:autoSpaceDN w:val="0"/>
        <w:adjustRightInd w:val="0"/>
        <w:jc w:val="center"/>
        <w:outlineLvl w:val="2"/>
        <w:rPr>
          <w:b/>
          <w:bCs/>
          <w:szCs w:val="28"/>
        </w:rPr>
      </w:pPr>
      <w:proofErr w:type="gramStart"/>
      <w:r w:rsidRPr="009B1858">
        <w:rPr>
          <w:b/>
          <w:bCs/>
          <w:szCs w:val="28"/>
        </w:rPr>
        <w:t>предоставлении</w:t>
      </w:r>
      <w:proofErr w:type="gramEnd"/>
      <w:r w:rsidRPr="009B1858">
        <w:rPr>
          <w:b/>
          <w:bCs/>
          <w:szCs w:val="28"/>
        </w:rPr>
        <w:t xml:space="preserve"> муниципальной услуги</w:t>
      </w:r>
    </w:p>
    <w:p w:rsidR="009B1858" w:rsidRPr="009B1858" w:rsidRDefault="009B1858" w:rsidP="009B1858">
      <w:pPr>
        <w:autoSpaceDE w:val="0"/>
        <w:autoSpaceDN w:val="0"/>
        <w:adjustRightInd w:val="0"/>
        <w:ind w:firstLine="720"/>
        <w:jc w:val="both"/>
        <w:outlineLvl w:val="2"/>
        <w:rPr>
          <w:szCs w:val="28"/>
        </w:rPr>
      </w:pPr>
    </w:p>
    <w:p w:rsidR="009B1858" w:rsidRPr="009B1858" w:rsidRDefault="009B1858" w:rsidP="009B1858">
      <w:pPr>
        <w:autoSpaceDE w:val="0"/>
        <w:autoSpaceDN w:val="0"/>
        <w:adjustRightInd w:val="0"/>
        <w:ind w:firstLine="720"/>
        <w:jc w:val="both"/>
        <w:outlineLvl w:val="2"/>
        <w:rPr>
          <w:szCs w:val="28"/>
        </w:rPr>
      </w:pPr>
      <w:r w:rsidRPr="009B1858">
        <w:rPr>
          <w:szCs w:val="28"/>
        </w:rPr>
        <w:t>28. Муниципальная услуга предоставляется на безвозмездной основе.</w:t>
      </w:r>
    </w:p>
    <w:p w:rsidR="009B1858" w:rsidRPr="009B1858" w:rsidRDefault="009B1858" w:rsidP="009B1858">
      <w:pPr>
        <w:autoSpaceDE w:val="0"/>
        <w:autoSpaceDN w:val="0"/>
        <w:adjustRightInd w:val="0"/>
        <w:ind w:firstLine="720"/>
        <w:jc w:val="both"/>
        <w:outlineLvl w:val="2"/>
        <w:rPr>
          <w:szCs w:val="28"/>
        </w:rPr>
      </w:pPr>
    </w:p>
    <w:p w:rsidR="009B1858" w:rsidRPr="009B1858" w:rsidRDefault="009B1858" w:rsidP="009B1858">
      <w:pPr>
        <w:autoSpaceDE w:val="0"/>
        <w:autoSpaceDN w:val="0"/>
        <w:adjustRightInd w:val="0"/>
        <w:jc w:val="center"/>
        <w:outlineLvl w:val="2"/>
        <w:rPr>
          <w:b/>
          <w:bCs/>
          <w:szCs w:val="28"/>
        </w:rPr>
      </w:pPr>
      <w:r w:rsidRPr="009B1858">
        <w:rPr>
          <w:b/>
          <w:bCs/>
          <w:szCs w:val="28"/>
        </w:rPr>
        <w:t>2.6. Результаты предоставления муниципальной услуги</w:t>
      </w:r>
    </w:p>
    <w:p w:rsidR="009B1858" w:rsidRPr="009B1858" w:rsidRDefault="009B1858" w:rsidP="009B1858">
      <w:pPr>
        <w:autoSpaceDE w:val="0"/>
        <w:autoSpaceDN w:val="0"/>
        <w:adjustRightInd w:val="0"/>
        <w:ind w:firstLine="720"/>
        <w:jc w:val="both"/>
        <w:outlineLvl w:val="2"/>
        <w:rPr>
          <w:szCs w:val="28"/>
        </w:rPr>
      </w:pPr>
    </w:p>
    <w:p w:rsidR="009B1858" w:rsidRPr="009B1858" w:rsidRDefault="009B1858" w:rsidP="009B1858">
      <w:pPr>
        <w:autoSpaceDE w:val="0"/>
        <w:autoSpaceDN w:val="0"/>
        <w:adjustRightInd w:val="0"/>
        <w:ind w:firstLine="720"/>
        <w:jc w:val="both"/>
        <w:outlineLvl w:val="2"/>
        <w:rPr>
          <w:szCs w:val="28"/>
        </w:rPr>
      </w:pPr>
      <w:r w:rsidRPr="009B1858">
        <w:rPr>
          <w:szCs w:val="28"/>
        </w:rPr>
        <w:t>29. Результатами предоставления муниципальной услуги являются:</w:t>
      </w:r>
    </w:p>
    <w:p w:rsidR="009B1858" w:rsidRPr="009B1858" w:rsidRDefault="009B1858" w:rsidP="009B1858">
      <w:pPr>
        <w:widowControl w:val="0"/>
        <w:autoSpaceDE w:val="0"/>
        <w:autoSpaceDN w:val="0"/>
        <w:adjustRightInd w:val="0"/>
        <w:ind w:firstLine="708"/>
        <w:jc w:val="both"/>
      </w:pPr>
      <w:r w:rsidRPr="009B1858">
        <w:rPr>
          <w:szCs w:val="28"/>
        </w:rPr>
        <w:t xml:space="preserve">1) </w:t>
      </w:r>
      <w:r w:rsidRPr="009B1858">
        <w:rPr>
          <w:rStyle w:val="FontStyle48"/>
          <w:szCs w:val="28"/>
        </w:rPr>
        <w:t xml:space="preserve">выдача заверенной копии решения </w:t>
      </w:r>
      <w:r w:rsidRPr="009B1858">
        <w:rPr>
          <w:szCs w:val="28"/>
        </w:rPr>
        <w:t>уполномоченного органа о присвоении объекту адресации адреса или аннулировании его адреса</w:t>
      </w:r>
      <w:r w:rsidRPr="009B1858">
        <w:t>;</w:t>
      </w:r>
    </w:p>
    <w:p w:rsidR="009B1858" w:rsidRPr="009B1858" w:rsidRDefault="009B1858" w:rsidP="009B1858">
      <w:pPr>
        <w:widowControl w:val="0"/>
        <w:autoSpaceDE w:val="0"/>
        <w:autoSpaceDN w:val="0"/>
        <w:adjustRightInd w:val="0"/>
        <w:ind w:firstLine="708"/>
        <w:jc w:val="both"/>
      </w:pPr>
      <w:r w:rsidRPr="009B1858">
        <w:t xml:space="preserve">2)  </w:t>
      </w:r>
      <w:r w:rsidRPr="009B1858">
        <w:rPr>
          <w:szCs w:val="28"/>
        </w:rPr>
        <w:t>выдача </w:t>
      </w:r>
      <w:hyperlink r:id="rId12" w:anchor="block_2000" w:history="1">
        <w:r w:rsidRPr="009B1858">
          <w:rPr>
            <w:rStyle w:val="af2"/>
            <w:szCs w:val="28"/>
          </w:rPr>
          <w:t>решения</w:t>
        </w:r>
      </w:hyperlink>
      <w:r w:rsidRPr="009B1858">
        <w:rPr>
          <w:szCs w:val="28"/>
        </w:rPr>
        <w:t> об отказе в таком присвоении или аннулировании адреса.</w:t>
      </w:r>
    </w:p>
    <w:p w:rsidR="009B1858" w:rsidRPr="009B1858" w:rsidRDefault="009B1858" w:rsidP="009B1858">
      <w:pPr>
        <w:pStyle w:val="s1"/>
        <w:shd w:val="clear" w:color="auto" w:fill="FFFFFF"/>
        <w:spacing w:before="0" w:beforeAutospacing="0" w:after="0" w:afterAutospacing="0"/>
        <w:ind w:firstLine="708"/>
        <w:jc w:val="both"/>
        <w:rPr>
          <w:sz w:val="28"/>
          <w:szCs w:val="28"/>
        </w:rPr>
      </w:pPr>
      <w:r w:rsidRPr="009B1858">
        <w:rPr>
          <w:sz w:val="28"/>
          <w:szCs w:val="28"/>
        </w:rPr>
        <w:lastRenderedPageBreak/>
        <w:t>30. Решение уполномоченного органа о присвоении объекту адресации адреса или аннулировании его адреса, а также </w:t>
      </w:r>
      <w:hyperlink r:id="rId13" w:anchor="block_2000" w:history="1">
        <w:r w:rsidRPr="009B1858">
          <w:rPr>
            <w:rStyle w:val="af2"/>
            <w:sz w:val="28"/>
            <w:szCs w:val="28"/>
          </w:rPr>
          <w:t>решение</w:t>
        </w:r>
      </w:hyperlink>
      <w:r w:rsidRPr="009B1858">
        <w:rPr>
          <w:sz w:val="28"/>
          <w:szCs w:val="28"/>
        </w:rPr>
        <w:t>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9B1858" w:rsidRPr="009B1858" w:rsidRDefault="009B1858" w:rsidP="009B1858">
      <w:pPr>
        <w:pStyle w:val="s1"/>
        <w:shd w:val="clear" w:color="auto" w:fill="FFFFFF"/>
        <w:spacing w:before="0" w:beforeAutospacing="0" w:after="0" w:afterAutospacing="0"/>
        <w:ind w:firstLine="708"/>
        <w:jc w:val="both"/>
        <w:rPr>
          <w:sz w:val="28"/>
          <w:szCs w:val="28"/>
        </w:rPr>
      </w:pPr>
      <w:r w:rsidRPr="009B1858">
        <w:rPr>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25 настоящего регламента;</w:t>
      </w:r>
    </w:p>
    <w:p w:rsidR="009B1858" w:rsidRPr="009B1858" w:rsidRDefault="009B1858" w:rsidP="009B1858">
      <w:pPr>
        <w:pStyle w:val="s1"/>
        <w:shd w:val="clear" w:color="auto" w:fill="FFFFFF"/>
        <w:spacing w:before="0" w:beforeAutospacing="0" w:after="0" w:afterAutospacing="0"/>
        <w:ind w:firstLine="708"/>
        <w:jc w:val="both"/>
        <w:rPr>
          <w:sz w:val="28"/>
          <w:szCs w:val="28"/>
        </w:rPr>
      </w:pPr>
      <w:r w:rsidRPr="009B1858">
        <w:rPr>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одного рабочего дня, следующего за 10-м рабочим </w:t>
      </w:r>
      <w:proofErr w:type="gramStart"/>
      <w:r w:rsidRPr="009B1858">
        <w:rPr>
          <w:sz w:val="28"/>
          <w:szCs w:val="28"/>
        </w:rPr>
        <w:t>днем</w:t>
      </w:r>
      <w:proofErr w:type="gramEnd"/>
      <w:r w:rsidRPr="009B1858">
        <w:rPr>
          <w:sz w:val="28"/>
          <w:szCs w:val="28"/>
        </w:rPr>
        <w:t xml:space="preserve"> со дня истечения установленного в пункте 25 настоящего регламента срока посредством почтового отправления по указанному в заявлении почтовому адресу.</w:t>
      </w:r>
    </w:p>
    <w:p w:rsidR="009B1858" w:rsidRPr="009B1858" w:rsidRDefault="009B1858" w:rsidP="009B1858">
      <w:pPr>
        <w:pStyle w:val="s1"/>
        <w:shd w:val="clear" w:color="auto" w:fill="FFFFFF"/>
        <w:spacing w:before="0" w:beforeAutospacing="0" w:after="0" w:afterAutospacing="0"/>
        <w:ind w:firstLine="708"/>
        <w:jc w:val="both"/>
      </w:pPr>
      <w:r w:rsidRPr="009B1858">
        <w:rPr>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9B1858">
        <w:rPr>
          <w:sz w:val="28"/>
          <w:szCs w:val="28"/>
        </w:rPr>
        <w:t>центр</w:t>
      </w:r>
      <w:proofErr w:type="gramEnd"/>
      <w:r w:rsidRPr="009B1858">
        <w:rPr>
          <w:sz w:val="28"/>
          <w:szCs w:val="28"/>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в пункте 25 настоящего регламента.</w:t>
      </w:r>
    </w:p>
    <w:p w:rsidR="009B1858" w:rsidRPr="009B1858" w:rsidRDefault="009B1858" w:rsidP="009B1858">
      <w:pPr>
        <w:widowControl w:val="0"/>
        <w:autoSpaceDE w:val="0"/>
        <w:autoSpaceDN w:val="0"/>
        <w:adjustRightInd w:val="0"/>
        <w:ind w:firstLine="708"/>
        <w:jc w:val="both"/>
      </w:pPr>
    </w:p>
    <w:p w:rsidR="009B1858" w:rsidRPr="009B1858" w:rsidRDefault="009B1858" w:rsidP="009B1858">
      <w:pPr>
        <w:autoSpaceDE w:val="0"/>
        <w:autoSpaceDN w:val="0"/>
        <w:adjustRightInd w:val="0"/>
        <w:ind w:firstLine="720"/>
        <w:jc w:val="both"/>
        <w:outlineLvl w:val="2"/>
        <w:rPr>
          <w:szCs w:val="28"/>
        </w:rPr>
      </w:pPr>
    </w:p>
    <w:p w:rsidR="009B1858" w:rsidRPr="009B1858" w:rsidRDefault="009B1858" w:rsidP="009B1858">
      <w:pPr>
        <w:autoSpaceDE w:val="0"/>
        <w:autoSpaceDN w:val="0"/>
        <w:adjustRightInd w:val="0"/>
        <w:jc w:val="center"/>
        <w:outlineLvl w:val="2"/>
        <w:rPr>
          <w:b/>
          <w:bCs/>
          <w:szCs w:val="28"/>
        </w:rPr>
      </w:pPr>
      <w:r w:rsidRPr="009B1858">
        <w:rPr>
          <w:b/>
          <w:bCs/>
          <w:szCs w:val="28"/>
        </w:rPr>
        <w:t>2.7. Требования к местам предоставления</w:t>
      </w:r>
    </w:p>
    <w:p w:rsidR="009B1858" w:rsidRPr="009B1858" w:rsidRDefault="009B1858" w:rsidP="009B1858">
      <w:pPr>
        <w:autoSpaceDE w:val="0"/>
        <w:autoSpaceDN w:val="0"/>
        <w:adjustRightInd w:val="0"/>
        <w:jc w:val="center"/>
        <w:outlineLvl w:val="2"/>
        <w:rPr>
          <w:b/>
          <w:bCs/>
          <w:szCs w:val="28"/>
        </w:rPr>
      </w:pPr>
      <w:r w:rsidRPr="009B1858">
        <w:rPr>
          <w:b/>
          <w:bCs/>
          <w:szCs w:val="28"/>
        </w:rPr>
        <w:t>муниципальной услуги</w:t>
      </w:r>
    </w:p>
    <w:p w:rsidR="009B1858" w:rsidRPr="009B1858" w:rsidRDefault="009B1858" w:rsidP="009B1858">
      <w:pPr>
        <w:autoSpaceDE w:val="0"/>
        <w:autoSpaceDN w:val="0"/>
        <w:adjustRightInd w:val="0"/>
        <w:ind w:firstLine="720"/>
        <w:jc w:val="both"/>
        <w:outlineLvl w:val="2"/>
        <w:rPr>
          <w:szCs w:val="28"/>
        </w:rPr>
      </w:pPr>
    </w:p>
    <w:p w:rsidR="009B1858" w:rsidRPr="009B1858" w:rsidRDefault="009B1858" w:rsidP="009B1858">
      <w:pPr>
        <w:autoSpaceDE w:val="0"/>
        <w:autoSpaceDN w:val="0"/>
        <w:adjustRightInd w:val="0"/>
        <w:ind w:firstLine="720"/>
        <w:jc w:val="both"/>
        <w:outlineLvl w:val="2"/>
        <w:rPr>
          <w:szCs w:val="28"/>
        </w:rPr>
      </w:pPr>
      <w:r w:rsidRPr="009B1858">
        <w:rPr>
          <w:szCs w:val="28"/>
        </w:rPr>
        <w:t>31.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9B1858" w:rsidRPr="009B1858" w:rsidRDefault="009B1858" w:rsidP="009B1858">
      <w:pPr>
        <w:autoSpaceDE w:val="0"/>
        <w:autoSpaceDN w:val="0"/>
        <w:adjustRightInd w:val="0"/>
        <w:ind w:firstLine="720"/>
        <w:jc w:val="both"/>
        <w:outlineLvl w:val="2"/>
        <w:rPr>
          <w:szCs w:val="28"/>
        </w:rPr>
      </w:pPr>
      <w:r w:rsidRPr="009B1858">
        <w:rPr>
          <w:szCs w:val="28"/>
        </w:rPr>
        <w:t xml:space="preserve">Прием заявителей осуществляется в рабочих кабинетах администрации </w:t>
      </w:r>
      <w:proofErr w:type="spellStart"/>
      <w:r w:rsidRPr="009B1858">
        <w:rPr>
          <w:szCs w:val="28"/>
        </w:rPr>
        <w:t>Судромское</w:t>
      </w:r>
      <w:proofErr w:type="spellEnd"/>
      <w:r w:rsidRPr="009B1858">
        <w:rPr>
          <w:szCs w:val="28"/>
        </w:rPr>
        <w:t>.</w:t>
      </w:r>
    </w:p>
    <w:p w:rsidR="009B1858" w:rsidRPr="009B1858" w:rsidRDefault="009B1858" w:rsidP="009B1858">
      <w:pPr>
        <w:autoSpaceDE w:val="0"/>
        <w:autoSpaceDN w:val="0"/>
        <w:adjustRightInd w:val="0"/>
        <w:ind w:firstLine="720"/>
        <w:jc w:val="both"/>
        <w:outlineLvl w:val="2"/>
        <w:rPr>
          <w:szCs w:val="28"/>
        </w:rPr>
      </w:pPr>
      <w:r w:rsidRPr="009B1858">
        <w:rPr>
          <w:szCs w:val="28"/>
        </w:rPr>
        <w:t>Для ожидания приема отводятся места, оснащенные стульями и столами для возможности оформления документов.</w:t>
      </w:r>
    </w:p>
    <w:p w:rsidR="009B1858" w:rsidRPr="009B1858" w:rsidRDefault="009B1858" w:rsidP="009B1858">
      <w:pPr>
        <w:autoSpaceDE w:val="0"/>
        <w:autoSpaceDN w:val="0"/>
        <w:adjustRightInd w:val="0"/>
        <w:ind w:firstLine="720"/>
        <w:jc w:val="both"/>
        <w:outlineLvl w:val="2"/>
        <w:rPr>
          <w:szCs w:val="28"/>
        </w:rPr>
      </w:pPr>
      <w:r w:rsidRPr="009B1858">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9B1858" w:rsidRPr="009B1858" w:rsidRDefault="009B1858" w:rsidP="009B1858">
      <w:pPr>
        <w:autoSpaceDE w:val="0"/>
        <w:autoSpaceDN w:val="0"/>
        <w:adjustRightInd w:val="0"/>
        <w:ind w:firstLine="720"/>
        <w:jc w:val="both"/>
        <w:outlineLvl w:val="2"/>
        <w:rPr>
          <w:szCs w:val="28"/>
        </w:rPr>
      </w:pPr>
      <w:r w:rsidRPr="009B1858">
        <w:rPr>
          <w:szCs w:val="28"/>
        </w:rPr>
        <w:t>32.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9B1858" w:rsidRPr="009B1858" w:rsidRDefault="009B1858" w:rsidP="009B1858">
      <w:pPr>
        <w:autoSpaceDE w:val="0"/>
        <w:autoSpaceDN w:val="0"/>
        <w:adjustRightInd w:val="0"/>
        <w:ind w:firstLine="720"/>
        <w:jc w:val="both"/>
        <w:outlineLvl w:val="2"/>
        <w:rPr>
          <w:szCs w:val="28"/>
        </w:rPr>
      </w:pPr>
      <w:r w:rsidRPr="009B1858">
        <w:rPr>
          <w:szCs w:val="28"/>
        </w:rPr>
        <w:lastRenderedPageBreak/>
        <w:t>условия беспрепятственного доступа к помещениям администрации и предоставляемой в них муниципальной услуге;</w:t>
      </w:r>
    </w:p>
    <w:p w:rsidR="009B1858" w:rsidRPr="009B1858" w:rsidRDefault="009B1858" w:rsidP="009B1858">
      <w:pPr>
        <w:autoSpaceDE w:val="0"/>
        <w:autoSpaceDN w:val="0"/>
        <w:adjustRightInd w:val="0"/>
        <w:ind w:firstLine="720"/>
        <w:jc w:val="both"/>
        <w:outlineLvl w:val="2"/>
        <w:rPr>
          <w:szCs w:val="28"/>
        </w:rPr>
      </w:pPr>
      <w:r w:rsidRPr="009B1858">
        <w:rPr>
          <w:szCs w:val="28"/>
        </w:rPr>
        <w:t>возможность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9B1858" w:rsidRPr="009B1858" w:rsidRDefault="009B1858" w:rsidP="009B1858">
      <w:pPr>
        <w:autoSpaceDE w:val="0"/>
        <w:autoSpaceDN w:val="0"/>
        <w:adjustRightInd w:val="0"/>
        <w:ind w:firstLine="720"/>
        <w:jc w:val="both"/>
        <w:outlineLvl w:val="2"/>
        <w:rPr>
          <w:szCs w:val="28"/>
        </w:rPr>
      </w:pPr>
      <w:r w:rsidRPr="009B1858">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9B1858" w:rsidRPr="009B1858" w:rsidRDefault="009B1858" w:rsidP="009B1858">
      <w:pPr>
        <w:autoSpaceDE w:val="0"/>
        <w:autoSpaceDN w:val="0"/>
        <w:adjustRightInd w:val="0"/>
        <w:ind w:firstLine="720"/>
        <w:jc w:val="both"/>
        <w:outlineLvl w:val="2"/>
        <w:rPr>
          <w:szCs w:val="28"/>
        </w:rPr>
      </w:pPr>
      <w:r w:rsidRPr="009B1858">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9B1858" w:rsidRPr="009B1858" w:rsidRDefault="009B1858" w:rsidP="009B1858">
      <w:pPr>
        <w:autoSpaceDE w:val="0"/>
        <w:autoSpaceDN w:val="0"/>
        <w:adjustRightInd w:val="0"/>
        <w:ind w:firstLine="720"/>
        <w:jc w:val="both"/>
        <w:outlineLvl w:val="2"/>
        <w:rPr>
          <w:szCs w:val="28"/>
        </w:rPr>
      </w:pPr>
      <w:r w:rsidRPr="009B1858">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9B1858" w:rsidRPr="009B1858" w:rsidRDefault="009B1858" w:rsidP="009B1858">
      <w:pPr>
        <w:autoSpaceDE w:val="0"/>
        <w:autoSpaceDN w:val="0"/>
        <w:adjustRightInd w:val="0"/>
        <w:ind w:firstLine="720"/>
        <w:jc w:val="both"/>
        <w:outlineLvl w:val="2"/>
        <w:rPr>
          <w:szCs w:val="28"/>
        </w:rPr>
      </w:pPr>
      <w:r w:rsidRPr="009B1858">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1858">
        <w:rPr>
          <w:szCs w:val="28"/>
        </w:rPr>
        <w:t>сурдопереводчика</w:t>
      </w:r>
      <w:proofErr w:type="spellEnd"/>
      <w:r w:rsidRPr="009B1858">
        <w:rPr>
          <w:szCs w:val="28"/>
        </w:rPr>
        <w:t xml:space="preserve"> и </w:t>
      </w:r>
      <w:proofErr w:type="spellStart"/>
      <w:r w:rsidRPr="009B1858">
        <w:rPr>
          <w:szCs w:val="28"/>
        </w:rPr>
        <w:t>тифлосурдопереводчика</w:t>
      </w:r>
      <w:proofErr w:type="spellEnd"/>
      <w:r w:rsidRPr="009B1858">
        <w:rPr>
          <w:szCs w:val="28"/>
        </w:rPr>
        <w:t>;</w:t>
      </w:r>
    </w:p>
    <w:p w:rsidR="009B1858" w:rsidRPr="009B1858" w:rsidRDefault="009B1858" w:rsidP="009B1858">
      <w:pPr>
        <w:autoSpaceDE w:val="0"/>
        <w:autoSpaceDN w:val="0"/>
        <w:adjustRightInd w:val="0"/>
        <w:ind w:firstLine="720"/>
        <w:jc w:val="both"/>
        <w:outlineLvl w:val="2"/>
        <w:rPr>
          <w:szCs w:val="28"/>
        </w:rPr>
      </w:pPr>
      <w:r w:rsidRPr="009B1858">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9B1858" w:rsidRPr="009B1858" w:rsidRDefault="009B1858" w:rsidP="009B1858">
      <w:pPr>
        <w:autoSpaceDE w:val="0"/>
        <w:autoSpaceDN w:val="0"/>
        <w:adjustRightInd w:val="0"/>
        <w:ind w:firstLine="720"/>
        <w:jc w:val="both"/>
        <w:outlineLvl w:val="2"/>
        <w:rPr>
          <w:szCs w:val="28"/>
        </w:rPr>
      </w:pPr>
      <w:r w:rsidRPr="009B1858">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9B1858" w:rsidRPr="009B1858" w:rsidRDefault="009B1858" w:rsidP="009B1858">
      <w:pPr>
        <w:autoSpaceDE w:val="0"/>
        <w:autoSpaceDN w:val="0"/>
        <w:adjustRightInd w:val="0"/>
        <w:ind w:firstLine="720"/>
        <w:jc w:val="both"/>
        <w:outlineLvl w:val="2"/>
        <w:rPr>
          <w:szCs w:val="28"/>
        </w:rPr>
      </w:pPr>
      <w:r w:rsidRPr="009B1858">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9B1858" w:rsidRPr="009B1858" w:rsidRDefault="009B1858" w:rsidP="009B1858">
      <w:pPr>
        <w:autoSpaceDE w:val="0"/>
        <w:autoSpaceDN w:val="0"/>
        <w:adjustRightInd w:val="0"/>
        <w:ind w:firstLine="720"/>
        <w:jc w:val="both"/>
        <w:outlineLvl w:val="2"/>
        <w:rPr>
          <w:szCs w:val="28"/>
        </w:rPr>
      </w:pPr>
      <w:r w:rsidRPr="009B1858">
        <w:rPr>
          <w:szCs w:val="28"/>
        </w:rPr>
        <w:t xml:space="preserve">33. </w:t>
      </w:r>
      <w:proofErr w:type="gramStart"/>
      <w:r w:rsidRPr="009B1858">
        <w:rPr>
          <w:szCs w:val="28"/>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w:t>
      </w:r>
      <w:r w:rsidRPr="009B1858">
        <w:rPr>
          <w:szCs w:val="28"/>
        </w:rPr>
        <w:lastRenderedPageBreak/>
        <w:t>постановлением Правительства Российской Федерации от 22 декабря 2012 года № 1376.</w:t>
      </w:r>
      <w:proofErr w:type="gramEnd"/>
    </w:p>
    <w:p w:rsidR="009B1858" w:rsidRPr="009B1858" w:rsidRDefault="009B1858" w:rsidP="009B1858">
      <w:pPr>
        <w:autoSpaceDE w:val="0"/>
        <w:autoSpaceDN w:val="0"/>
        <w:adjustRightInd w:val="0"/>
        <w:ind w:firstLine="720"/>
        <w:jc w:val="both"/>
        <w:outlineLvl w:val="2"/>
        <w:rPr>
          <w:szCs w:val="28"/>
        </w:rPr>
      </w:pPr>
    </w:p>
    <w:p w:rsidR="009B1858" w:rsidRPr="009B1858" w:rsidRDefault="009B1858" w:rsidP="009B1858">
      <w:pPr>
        <w:autoSpaceDE w:val="0"/>
        <w:autoSpaceDN w:val="0"/>
        <w:adjustRightInd w:val="0"/>
        <w:jc w:val="center"/>
        <w:outlineLvl w:val="2"/>
        <w:rPr>
          <w:b/>
          <w:bCs/>
          <w:szCs w:val="28"/>
        </w:rPr>
      </w:pPr>
      <w:r w:rsidRPr="009B1858">
        <w:rPr>
          <w:b/>
          <w:bCs/>
          <w:szCs w:val="28"/>
        </w:rPr>
        <w:t>2.8. Показатели доступности и качества</w:t>
      </w:r>
    </w:p>
    <w:p w:rsidR="009B1858" w:rsidRPr="009B1858" w:rsidRDefault="009B1858" w:rsidP="009B1858">
      <w:pPr>
        <w:autoSpaceDE w:val="0"/>
        <w:autoSpaceDN w:val="0"/>
        <w:adjustRightInd w:val="0"/>
        <w:jc w:val="center"/>
        <w:outlineLvl w:val="2"/>
        <w:rPr>
          <w:b/>
          <w:bCs/>
          <w:szCs w:val="28"/>
        </w:rPr>
      </w:pPr>
      <w:r w:rsidRPr="009B1858">
        <w:rPr>
          <w:b/>
          <w:bCs/>
          <w:szCs w:val="28"/>
        </w:rPr>
        <w:t>муниципальной услуги</w:t>
      </w:r>
    </w:p>
    <w:p w:rsidR="009B1858" w:rsidRPr="009B1858" w:rsidRDefault="009B1858" w:rsidP="009B1858">
      <w:pPr>
        <w:autoSpaceDE w:val="0"/>
        <w:autoSpaceDN w:val="0"/>
        <w:adjustRightInd w:val="0"/>
        <w:ind w:firstLine="720"/>
        <w:jc w:val="both"/>
        <w:outlineLvl w:val="2"/>
        <w:rPr>
          <w:szCs w:val="28"/>
        </w:rPr>
      </w:pPr>
    </w:p>
    <w:p w:rsidR="009B1858" w:rsidRPr="009B1858" w:rsidRDefault="009B1858" w:rsidP="009B1858">
      <w:pPr>
        <w:autoSpaceDE w:val="0"/>
        <w:autoSpaceDN w:val="0"/>
        <w:adjustRightInd w:val="0"/>
        <w:ind w:firstLine="720"/>
        <w:jc w:val="both"/>
        <w:outlineLvl w:val="2"/>
        <w:rPr>
          <w:szCs w:val="28"/>
        </w:rPr>
      </w:pPr>
      <w:r w:rsidRPr="009B1858">
        <w:rPr>
          <w:szCs w:val="28"/>
        </w:rPr>
        <w:t>34. Показателями доступности муниципальной услуги являются:</w:t>
      </w:r>
    </w:p>
    <w:p w:rsidR="009B1858" w:rsidRPr="009B1858" w:rsidRDefault="009B1858" w:rsidP="009B1858">
      <w:pPr>
        <w:autoSpaceDE w:val="0"/>
        <w:autoSpaceDN w:val="0"/>
        <w:adjustRightInd w:val="0"/>
        <w:ind w:firstLine="720"/>
        <w:jc w:val="both"/>
        <w:outlineLvl w:val="2"/>
        <w:rPr>
          <w:szCs w:val="28"/>
        </w:rPr>
      </w:pPr>
      <w:r w:rsidRPr="009B1858">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9B1858" w:rsidRPr="009B1858" w:rsidRDefault="009B1858" w:rsidP="009B1858">
      <w:pPr>
        <w:autoSpaceDE w:val="0"/>
        <w:autoSpaceDN w:val="0"/>
        <w:adjustRightInd w:val="0"/>
        <w:ind w:firstLine="720"/>
        <w:jc w:val="both"/>
        <w:outlineLvl w:val="2"/>
        <w:rPr>
          <w:szCs w:val="28"/>
        </w:rPr>
      </w:pPr>
      <w:r w:rsidRPr="009B1858">
        <w:rPr>
          <w:szCs w:val="28"/>
        </w:rPr>
        <w:t>2) обеспечение заявителям возможности обращения за предоставлением муниципальной услуги через представителя;</w:t>
      </w:r>
    </w:p>
    <w:p w:rsidR="009B1858" w:rsidRPr="009B1858" w:rsidRDefault="009B1858" w:rsidP="009B1858">
      <w:pPr>
        <w:autoSpaceDE w:val="0"/>
        <w:autoSpaceDN w:val="0"/>
        <w:adjustRightInd w:val="0"/>
        <w:ind w:firstLine="720"/>
        <w:jc w:val="both"/>
        <w:outlineLvl w:val="2"/>
        <w:rPr>
          <w:szCs w:val="28"/>
        </w:rPr>
      </w:pPr>
      <w:r w:rsidRPr="009B1858">
        <w:rPr>
          <w:szCs w:val="28"/>
        </w:rPr>
        <w:t>3) установление сокращенных сроков предоставления муниципальной услуги;</w:t>
      </w:r>
    </w:p>
    <w:p w:rsidR="009B1858" w:rsidRPr="009B1858" w:rsidRDefault="009B1858" w:rsidP="009B1858">
      <w:pPr>
        <w:autoSpaceDE w:val="0"/>
        <w:autoSpaceDN w:val="0"/>
        <w:adjustRightInd w:val="0"/>
        <w:ind w:firstLine="720"/>
        <w:jc w:val="both"/>
        <w:outlineLvl w:val="2"/>
        <w:rPr>
          <w:szCs w:val="28"/>
        </w:rPr>
      </w:pPr>
      <w:r w:rsidRPr="009B1858">
        <w:rPr>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9B1858" w:rsidRPr="009B1858" w:rsidRDefault="009B1858" w:rsidP="009B1858">
      <w:pPr>
        <w:autoSpaceDE w:val="0"/>
        <w:autoSpaceDN w:val="0"/>
        <w:adjustRightInd w:val="0"/>
        <w:ind w:firstLine="720"/>
        <w:jc w:val="both"/>
        <w:outlineLvl w:val="2"/>
        <w:rPr>
          <w:szCs w:val="28"/>
        </w:rPr>
      </w:pPr>
      <w:r w:rsidRPr="009B1858">
        <w:rPr>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9B1858" w:rsidRPr="009B1858" w:rsidRDefault="009B1858" w:rsidP="009B1858">
      <w:pPr>
        <w:autoSpaceDE w:val="0"/>
        <w:autoSpaceDN w:val="0"/>
        <w:adjustRightInd w:val="0"/>
        <w:ind w:firstLine="720"/>
        <w:jc w:val="both"/>
        <w:outlineLvl w:val="2"/>
        <w:rPr>
          <w:szCs w:val="28"/>
        </w:rPr>
      </w:pPr>
      <w:r w:rsidRPr="009B1858">
        <w:rPr>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9B1858" w:rsidRPr="009B1858" w:rsidRDefault="009B1858" w:rsidP="009B1858">
      <w:pPr>
        <w:autoSpaceDE w:val="0"/>
        <w:autoSpaceDN w:val="0"/>
        <w:adjustRightInd w:val="0"/>
        <w:ind w:firstLine="720"/>
        <w:jc w:val="both"/>
        <w:outlineLvl w:val="2"/>
        <w:rPr>
          <w:szCs w:val="28"/>
        </w:rPr>
      </w:pPr>
      <w:r w:rsidRPr="009B1858">
        <w:rPr>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9B1858" w:rsidRPr="009B1858" w:rsidRDefault="009B1858" w:rsidP="009B1858">
      <w:pPr>
        <w:autoSpaceDE w:val="0"/>
        <w:autoSpaceDN w:val="0"/>
        <w:adjustRightInd w:val="0"/>
        <w:ind w:firstLine="720"/>
        <w:jc w:val="both"/>
        <w:outlineLvl w:val="2"/>
        <w:rPr>
          <w:szCs w:val="28"/>
        </w:rPr>
      </w:pPr>
      <w:r w:rsidRPr="009B1858">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9B1858" w:rsidRPr="009B1858" w:rsidRDefault="009B1858" w:rsidP="009B1858">
      <w:pPr>
        <w:autoSpaceDE w:val="0"/>
        <w:autoSpaceDN w:val="0"/>
        <w:adjustRightInd w:val="0"/>
        <w:ind w:firstLine="720"/>
        <w:jc w:val="both"/>
        <w:outlineLvl w:val="2"/>
        <w:rPr>
          <w:szCs w:val="28"/>
        </w:rPr>
      </w:pPr>
      <w:r w:rsidRPr="009B1858">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9B1858" w:rsidRPr="009B1858" w:rsidRDefault="009B1858" w:rsidP="009B1858">
      <w:pPr>
        <w:autoSpaceDE w:val="0"/>
        <w:autoSpaceDN w:val="0"/>
        <w:adjustRightInd w:val="0"/>
        <w:ind w:firstLine="720"/>
        <w:jc w:val="both"/>
        <w:outlineLvl w:val="2"/>
        <w:rPr>
          <w:szCs w:val="28"/>
        </w:rPr>
      </w:pPr>
      <w:r w:rsidRPr="009B1858">
        <w:rPr>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9B1858" w:rsidRPr="009B1858" w:rsidRDefault="009B1858" w:rsidP="009B1858">
      <w:pPr>
        <w:autoSpaceDE w:val="0"/>
        <w:autoSpaceDN w:val="0"/>
        <w:adjustRightInd w:val="0"/>
        <w:ind w:firstLine="720"/>
        <w:jc w:val="both"/>
        <w:outlineLvl w:val="2"/>
        <w:rPr>
          <w:szCs w:val="28"/>
        </w:rPr>
      </w:pPr>
      <w:r w:rsidRPr="009B1858">
        <w:rPr>
          <w:szCs w:val="28"/>
        </w:rPr>
        <w:t>6) безвозмездность предоставления муниципальной услуги;</w:t>
      </w:r>
    </w:p>
    <w:p w:rsidR="009B1858" w:rsidRPr="009B1858" w:rsidRDefault="009B1858" w:rsidP="009B1858">
      <w:pPr>
        <w:pStyle w:val="a6"/>
        <w:outlineLvl w:val="2"/>
      </w:pPr>
      <w:r w:rsidRPr="009B1858">
        <w:t>35. Показателями качества муниципальной услуги являются:</w:t>
      </w:r>
    </w:p>
    <w:p w:rsidR="009B1858" w:rsidRPr="009B1858" w:rsidRDefault="009B1858" w:rsidP="009B1858">
      <w:pPr>
        <w:autoSpaceDE w:val="0"/>
        <w:autoSpaceDN w:val="0"/>
        <w:adjustRightInd w:val="0"/>
        <w:ind w:firstLine="720"/>
        <w:jc w:val="both"/>
        <w:outlineLvl w:val="2"/>
        <w:rPr>
          <w:szCs w:val="28"/>
        </w:rPr>
      </w:pPr>
      <w:r w:rsidRPr="009B1858">
        <w:rPr>
          <w:szCs w:val="28"/>
        </w:rPr>
        <w:t>1) отсутствие случаев нарушения сроков при предоставлении муниципальной услуги;</w:t>
      </w:r>
    </w:p>
    <w:p w:rsidR="009B1858" w:rsidRPr="009B1858" w:rsidRDefault="009B1858" w:rsidP="009B1858">
      <w:pPr>
        <w:autoSpaceDE w:val="0"/>
        <w:autoSpaceDN w:val="0"/>
        <w:adjustRightInd w:val="0"/>
        <w:ind w:firstLine="720"/>
        <w:jc w:val="both"/>
        <w:outlineLvl w:val="2"/>
        <w:rPr>
          <w:szCs w:val="28"/>
        </w:rPr>
      </w:pPr>
      <w:r w:rsidRPr="009B1858">
        <w:rPr>
          <w:szCs w:val="28"/>
        </w:rPr>
        <w:lastRenderedPageBreak/>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9B1858" w:rsidRPr="009B1858" w:rsidRDefault="009B1858" w:rsidP="009B1858">
      <w:pPr>
        <w:autoSpaceDE w:val="0"/>
        <w:autoSpaceDN w:val="0"/>
        <w:adjustRightInd w:val="0"/>
        <w:ind w:firstLine="720"/>
        <w:jc w:val="both"/>
        <w:outlineLvl w:val="2"/>
        <w:rPr>
          <w:szCs w:val="28"/>
        </w:rPr>
      </w:pPr>
      <w:r w:rsidRPr="009B1858">
        <w:rPr>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9B1858" w:rsidRPr="009B1858" w:rsidRDefault="009B1858" w:rsidP="009B1858">
      <w:pPr>
        <w:autoSpaceDE w:val="0"/>
        <w:autoSpaceDN w:val="0"/>
        <w:adjustRightInd w:val="0"/>
        <w:ind w:firstLine="720"/>
        <w:jc w:val="both"/>
        <w:outlineLvl w:val="2"/>
        <w:rPr>
          <w:szCs w:val="28"/>
        </w:rPr>
      </w:pPr>
    </w:p>
    <w:p w:rsidR="009B1858" w:rsidRPr="009B1858" w:rsidRDefault="009B1858" w:rsidP="009B1858">
      <w:pPr>
        <w:autoSpaceDE w:val="0"/>
        <w:autoSpaceDN w:val="0"/>
        <w:adjustRightInd w:val="0"/>
        <w:jc w:val="center"/>
        <w:outlineLvl w:val="2"/>
        <w:rPr>
          <w:b/>
          <w:bCs/>
          <w:szCs w:val="28"/>
        </w:rPr>
      </w:pPr>
      <w:r w:rsidRPr="009B1858">
        <w:rPr>
          <w:b/>
          <w:bCs/>
          <w:szCs w:val="28"/>
          <w:lang w:val="en-US"/>
        </w:rPr>
        <w:t>III</w:t>
      </w:r>
      <w:r w:rsidRPr="009B1858">
        <w:rPr>
          <w:b/>
          <w:bCs/>
          <w:szCs w:val="28"/>
        </w:rPr>
        <w:t>. Административные процедуры</w:t>
      </w:r>
    </w:p>
    <w:p w:rsidR="009B1858" w:rsidRPr="009B1858" w:rsidRDefault="009B1858" w:rsidP="009B1858">
      <w:pPr>
        <w:autoSpaceDE w:val="0"/>
        <w:autoSpaceDN w:val="0"/>
        <w:adjustRightInd w:val="0"/>
        <w:ind w:firstLine="720"/>
        <w:jc w:val="both"/>
        <w:outlineLvl w:val="2"/>
        <w:rPr>
          <w:szCs w:val="28"/>
        </w:rPr>
      </w:pPr>
    </w:p>
    <w:p w:rsidR="009B1858" w:rsidRPr="009B1858" w:rsidRDefault="009B1858" w:rsidP="009B1858">
      <w:pPr>
        <w:autoSpaceDE w:val="0"/>
        <w:autoSpaceDN w:val="0"/>
        <w:adjustRightInd w:val="0"/>
        <w:jc w:val="center"/>
        <w:outlineLvl w:val="2"/>
        <w:rPr>
          <w:b/>
          <w:bCs/>
          <w:szCs w:val="28"/>
        </w:rPr>
      </w:pPr>
      <w:r w:rsidRPr="009B1858">
        <w:rPr>
          <w:b/>
          <w:bCs/>
          <w:szCs w:val="28"/>
        </w:rPr>
        <w:t>3.1. Регистрация запроса заявителя о предоставлении</w:t>
      </w:r>
    </w:p>
    <w:p w:rsidR="009B1858" w:rsidRPr="009B1858" w:rsidRDefault="009B1858" w:rsidP="009B1858">
      <w:pPr>
        <w:autoSpaceDE w:val="0"/>
        <w:autoSpaceDN w:val="0"/>
        <w:adjustRightInd w:val="0"/>
        <w:jc w:val="center"/>
        <w:outlineLvl w:val="2"/>
        <w:rPr>
          <w:b/>
          <w:bCs/>
          <w:szCs w:val="28"/>
        </w:rPr>
      </w:pPr>
      <w:r w:rsidRPr="009B1858">
        <w:rPr>
          <w:b/>
          <w:bCs/>
          <w:szCs w:val="28"/>
        </w:rPr>
        <w:t>муниципальной услуги</w:t>
      </w:r>
    </w:p>
    <w:p w:rsidR="009B1858" w:rsidRPr="009B1858" w:rsidRDefault="009B1858" w:rsidP="009B1858">
      <w:pPr>
        <w:autoSpaceDE w:val="0"/>
        <w:autoSpaceDN w:val="0"/>
        <w:adjustRightInd w:val="0"/>
        <w:ind w:firstLine="720"/>
        <w:jc w:val="both"/>
        <w:outlineLvl w:val="2"/>
        <w:rPr>
          <w:szCs w:val="28"/>
        </w:rPr>
      </w:pPr>
    </w:p>
    <w:p w:rsidR="009B1858" w:rsidRPr="009B1858" w:rsidRDefault="009B1858" w:rsidP="009B1858">
      <w:pPr>
        <w:autoSpaceDE w:val="0"/>
        <w:autoSpaceDN w:val="0"/>
        <w:adjustRightInd w:val="0"/>
        <w:ind w:firstLine="720"/>
        <w:jc w:val="both"/>
        <w:outlineLvl w:val="2"/>
        <w:rPr>
          <w:szCs w:val="28"/>
        </w:rPr>
      </w:pPr>
      <w:r w:rsidRPr="009B1858">
        <w:rPr>
          <w:szCs w:val="28"/>
        </w:rPr>
        <w:t>36.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2.3 настоящего административного регламента).</w:t>
      </w:r>
    </w:p>
    <w:p w:rsidR="009B1858" w:rsidRPr="009B1858" w:rsidRDefault="009B1858" w:rsidP="009B1858">
      <w:pPr>
        <w:autoSpaceDE w:val="0"/>
        <w:autoSpaceDN w:val="0"/>
        <w:adjustRightInd w:val="0"/>
        <w:ind w:firstLine="720"/>
        <w:jc w:val="both"/>
        <w:outlineLvl w:val="2"/>
        <w:rPr>
          <w:szCs w:val="28"/>
        </w:rPr>
      </w:pPr>
      <w:proofErr w:type="gramStart"/>
      <w:r w:rsidRPr="009B1858">
        <w:rPr>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9B1858" w:rsidRPr="009B1858" w:rsidRDefault="009B1858" w:rsidP="009B1858">
      <w:pPr>
        <w:autoSpaceDE w:val="0"/>
        <w:autoSpaceDN w:val="0"/>
        <w:adjustRightInd w:val="0"/>
        <w:ind w:firstLine="720"/>
        <w:jc w:val="both"/>
        <w:outlineLvl w:val="2"/>
        <w:rPr>
          <w:szCs w:val="28"/>
        </w:rPr>
      </w:pPr>
      <w:r w:rsidRPr="009B1858">
        <w:rPr>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9B1858" w:rsidRPr="009B1858" w:rsidRDefault="009B1858" w:rsidP="009B1858">
      <w:pPr>
        <w:autoSpaceDE w:val="0"/>
        <w:autoSpaceDN w:val="0"/>
        <w:adjustRightInd w:val="0"/>
        <w:ind w:firstLine="720"/>
        <w:jc w:val="both"/>
        <w:outlineLvl w:val="2"/>
        <w:rPr>
          <w:szCs w:val="28"/>
        </w:rPr>
      </w:pPr>
      <w:r w:rsidRPr="009B1858">
        <w:rPr>
          <w:szCs w:val="28"/>
        </w:rPr>
        <w:t>37.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9B1858" w:rsidRPr="009B1858" w:rsidRDefault="009B1858" w:rsidP="009B1858">
      <w:pPr>
        <w:autoSpaceDE w:val="0"/>
        <w:autoSpaceDN w:val="0"/>
        <w:adjustRightInd w:val="0"/>
        <w:ind w:firstLine="720"/>
        <w:jc w:val="both"/>
        <w:outlineLvl w:val="2"/>
        <w:rPr>
          <w:szCs w:val="28"/>
        </w:rPr>
      </w:pPr>
      <w:r w:rsidRPr="009B1858">
        <w:rPr>
          <w:szCs w:val="28"/>
        </w:rPr>
        <w:t>Уведомление об отказе в приеме документов подписывается специалистом, ответственным за предоставление муниципальной услуги и вручается заявителю лично (в случае его явки) либо направляется заявителю:</w:t>
      </w:r>
    </w:p>
    <w:p w:rsidR="009B1858" w:rsidRPr="009B1858" w:rsidRDefault="009B1858" w:rsidP="009B1858">
      <w:pPr>
        <w:autoSpaceDE w:val="0"/>
        <w:autoSpaceDN w:val="0"/>
        <w:adjustRightInd w:val="0"/>
        <w:ind w:firstLine="720"/>
        <w:jc w:val="both"/>
        <w:outlineLvl w:val="2"/>
        <w:rPr>
          <w:szCs w:val="28"/>
        </w:rPr>
      </w:pPr>
      <w:r w:rsidRPr="009B1858">
        <w:rPr>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9B1858" w:rsidRPr="009B1858" w:rsidRDefault="009B1858" w:rsidP="009B1858">
      <w:pPr>
        <w:autoSpaceDE w:val="0"/>
        <w:autoSpaceDN w:val="0"/>
        <w:adjustRightInd w:val="0"/>
        <w:ind w:firstLine="720"/>
        <w:jc w:val="both"/>
        <w:outlineLvl w:val="2"/>
        <w:rPr>
          <w:szCs w:val="28"/>
        </w:rPr>
      </w:pPr>
      <w:r w:rsidRPr="009B1858">
        <w:rPr>
          <w:szCs w:val="28"/>
        </w:rPr>
        <w:lastRenderedPageBreak/>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9B1858" w:rsidRPr="009B1858" w:rsidRDefault="009B1858" w:rsidP="009B1858">
      <w:pPr>
        <w:autoSpaceDE w:val="0"/>
        <w:autoSpaceDN w:val="0"/>
        <w:adjustRightInd w:val="0"/>
        <w:ind w:firstLine="720"/>
        <w:jc w:val="both"/>
        <w:outlineLvl w:val="2"/>
        <w:rPr>
          <w:szCs w:val="28"/>
        </w:rPr>
      </w:pPr>
      <w:r w:rsidRPr="009B1858">
        <w:rPr>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9B1858" w:rsidRPr="009B1858" w:rsidRDefault="009B1858" w:rsidP="009B1858">
      <w:pPr>
        <w:autoSpaceDE w:val="0"/>
        <w:autoSpaceDN w:val="0"/>
        <w:adjustRightInd w:val="0"/>
        <w:ind w:firstLine="720"/>
        <w:jc w:val="both"/>
        <w:outlineLvl w:val="2"/>
        <w:rPr>
          <w:szCs w:val="28"/>
        </w:rPr>
      </w:pPr>
      <w:r w:rsidRPr="009B1858">
        <w:rPr>
          <w:szCs w:val="28"/>
        </w:rPr>
        <w:t>любым из способов, предусмотренных абзацами вторым – пятым настоящего пункта, – если заявитель указал на такой способ в запросе.</w:t>
      </w:r>
    </w:p>
    <w:p w:rsidR="009B1858" w:rsidRPr="009B1858" w:rsidRDefault="009B1858" w:rsidP="009B1858">
      <w:pPr>
        <w:autoSpaceDE w:val="0"/>
        <w:autoSpaceDN w:val="0"/>
        <w:adjustRightInd w:val="0"/>
        <w:ind w:firstLine="720"/>
        <w:jc w:val="both"/>
        <w:outlineLvl w:val="2"/>
        <w:rPr>
          <w:szCs w:val="28"/>
        </w:rPr>
      </w:pPr>
      <w:r w:rsidRPr="009B1858">
        <w:rPr>
          <w:szCs w:val="28"/>
        </w:rPr>
        <w:t>38.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предоставлении муниципальной услуги.</w:t>
      </w:r>
    </w:p>
    <w:p w:rsidR="009B1858" w:rsidRPr="009B1858" w:rsidRDefault="009B1858" w:rsidP="009B1858">
      <w:pPr>
        <w:autoSpaceDE w:val="0"/>
        <w:autoSpaceDN w:val="0"/>
        <w:adjustRightInd w:val="0"/>
        <w:ind w:firstLine="720"/>
        <w:jc w:val="both"/>
        <w:outlineLvl w:val="2"/>
        <w:rPr>
          <w:szCs w:val="28"/>
        </w:rPr>
      </w:pPr>
      <w:r w:rsidRPr="009B1858">
        <w:rPr>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9B1858" w:rsidRPr="009B1858" w:rsidRDefault="009B1858" w:rsidP="009B1858">
      <w:pPr>
        <w:autoSpaceDE w:val="0"/>
        <w:autoSpaceDN w:val="0"/>
        <w:adjustRightInd w:val="0"/>
        <w:ind w:firstLine="720"/>
        <w:jc w:val="both"/>
        <w:outlineLvl w:val="2"/>
        <w:rPr>
          <w:szCs w:val="28"/>
        </w:rPr>
      </w:pPr>
      <w:proofErr w:type="gramStart"/>
      <w:r w:rsidRPr="009B1858">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9B1858" w:rsidRPr="009B1858" w:rsidRDefault="009B1858" w:rsidP="009B1858">
      <w:pPr>
        <w:autoSpaceDE w:val="0"/>
        <w:autoSpaceDN w:val="0"/>
        <w:adjustRightInd w:val="0"/>
        <w:ind w:firstLine="720"/>
        <w:jc w:val="both"/>
        <w:outlineLvl w:val="2"/>
        <w:rPr>
          <w:szCs w:val="28"/>
        </w:rPr>
      </w:pPr>
      <w:r w:rsidRPr="009B1858">
        <w:rPr>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9B1858" w:rsidRPr="009B1858" w:rsidRDefault="009B1858" w:rsidP="009B1858">
      <w:pPr>
        <w:autoSpaceDE w:val="0"/>
        <w:autoSpaceDN w:val="0"/>
        <w:adjustRightInd w:val="0"/>
        <w:ind w:firstLine="720"/>
        <w:jc w:val="both"/>
        <w:outlineLvl w:val="2"/>
        <w:rPr>
          <w:szCs w:val="28"/>
        </w:rPr>
      </w:pPr>
    </w:p>
    <w:p w:rsidR="009B1858" w:rsidRPr="009B1858" w:rsidRDefault="009B1858" w:rsidP="009B1858">
      <w:pPr>
        <w:autoSpaceDE w:val="0"/>
        <w:autoSpaceDN w:val="0"/>
        <w:adjustRightInd w:val="0"/>
        <w:jc w:val="center"/>
        <w:outlineLvl w:val="2"/>
        <w:rPr>
          <w:szCs w:val="28"/>
        </w:rPr>
      </w:pPr>
      <w:r w:rsidRPr="009B1858">
        <w:rPr>
          <w:b/>
          <w:bCs/>
          <w:szCs w:val="28"/>
        </w:rPr>
        <w:t>3.2. Рассмотрение вопроса о присвоении или аннулировании адресов объектов адресации</w:t>
      </w:r>
    </w:p>
    <w:p w:rsidR="009B1858" w:rsidRPr="009B1858" w:rsidRDefault="009B1858" w:rsidP="009B1858">
      <w:pPr>
        <w:autoSpaceDE w:val="0"/>
        <w:autoSpaceDN w:val="0"/>
        <w:adjustRightInd w:val="0"/>
        <w:ind w:firstLine="720"/>
        <w:jc w:val="both"/>
        <w:outlineLvl w:val="2"/>
        <w:rPr>
          <w:szCs w:val="28"/>
        </w:rPr>
      </w:pPr>
      <w:r w:rsidRPr="009B1858">
        <w:rPr>
          <w:szCs w:val="28"/>
        </w:rPr>
        <w:t>39.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9B1858" w:rsidRPr="009B1858" w:rsidRDefault="009B1858" w:rsidP="009B1858">
      <w:pPr>
        <w:autoSpaceDE w:val="0"/>
        <w:autoSpaceDN w:val="0"/>
        <w:adjustRightInd w:val="0"/>
        <w:ind w:firstLine="720"/>
        <w:jc w:val="both"/>
        <w:outlineLvl w:val="2"/>
        <w:rPr>
          <w:szCs w:val="28"/>
        </w:rPr>
      </w:pPr>
      <w:r w:rsidRPr="009B1858">
        <w:rPr>
          <w:szCs w:val="28"/>
        </w:rPr>
        <w:t xml:space="preserve">40. Муниципальный служащий, ответственный за рассмотрение вопроса о предоставлении муниципальной услуги в срок, предусмотренный подпунктом </w:t>
      </w:r>
      <w:proofErr w:type="spellStart"/>
      <w:r w:rsidRPr="009B1858">
        <w:rPr>
          <w:szCs w:val="28"/>
        </w:rPr>
        <w:t>Судромское</w:t>
      </w:r>
      <w:proofErr w:type="spellEnd"/>
      <w:r w:rsidRPr="009B1858">
        <w:rPr>
          <w:szCs w:val="28"/>
        </w:rPr>
        <w:t xml:space="preserve"> пункта 22 настоящего административного регламента:</w:t>
      </w:r>
    </w:p>
    <w:p w:rsidR="009B1858" w:rsidRPr="009B1858" w:rsidRDefault="009B1858" w:rsidP="009B1858">
      <w:pPr>
        <w:autoSpaceDE w:val="0"/>
        <w:autoSpaceDN w:val="0"/>
        <w:adjustRightInd w:val="0"/>
        <w:ind w:firstLine="720"/>
        <w:jc w:val="both"/>
        <w:outlineLvl w:val="2"/>
        <w:rPr>
          <w:szCs w:val="28"/>
        </w:rPr>
      </w:pPr>
      <w:r w:rsidRPr="009B1858">
        <w:rPr>
          <w:szCs w:val="28"/>
        </w:rPr>
        <w:t>1) проверяет наличие или отсутствие оснований для отказа в предоставлении муниципальной услуги;</w:t>
      </w:r>
    </w:p>
    <w:p w:rsidR="009B1858" w:rsidRPr="009B1858" w:rsidRDefault="009B1858" w:rsidP="009B1858">
      <w:pPr>
        <w:autoSpaceDE w:val="0"/>
        <w:autoSpaceDN w:val="0"/>
        <w:adjustRightInd w:val="0"/>
        <w:ind w:firstLine="720"/>
        <w:jc w:val="both"/>
        <w:outlineLvl w:val="2"/>
        <w:rPr>
          <w:szCs w:val="28"/>
        </w:rPr>
      </w:pPr>
    </w:p>
    <w:p w:rsidR="009B1858" w:rsidRPr="009B1858" w:rsidRDefault="009B1858" w:rsidP="009B1858">
      <w:pPr>
        <w:autoSpaceDE w:val="0"/>
        <w:autoSpaceDN w:val="0"/>
        <w:adjustRightInd w:val="0"/>
        <w:ind w:firstLine="720"/>
        <w:jc w:val="both"/>
        <w:outlineLvl w:val="2"/>
        <w:rPr>
          <w:szCs w:val="28"/>
        </w:rPr>
      </w:pPr>
      <w:r w:rsidRPr="009B1858">
        <w:rPr>
          <w:szCs w:val="28"/>
        </w:rPr>
        <w:lastRenderedPageBreak/>
        <w:t>41.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предоставление муниципальной услуги, направляет межведомственные информационные запросы:</w:t>
      </w:r>
    </w:p>
    <w:p w:rsidR="009B1858" w:rsidRPr="009B1858" w:rsidRDefault="009B1858" w:rsidP="009B1858">
      <w:pPr>
        <w:autoSpaceDE w:val="0"/>
        <w:autoSpaceDN w:val="0"/>
        <w:adjustRightInd w:val="0"/>
        <w:ind w:firstLine="720"/>
        <w:jc w:val="both"/>
        <w:outlineLvl w:val="2"/>
        <w:rPr>
          <w:szCs w:val="28"/>
        </w:rPr>
      </w:pPr>
      <w:r w:rsidRPr="009B1858">
        <w:rPr>
          <w:szCs w:val="28"/>
        </w:rPr>
        <w:t xml:space="preserve">для получения таких-то документов или информации в органы государственной власти, органы местного самоуправления и подведомственных им организаций,  в распоряжении которых находятся необходимые документы и информация  в 2- </w:t>
      </w:r>
      <w:proofErr w:type="spellStart"/>
      <w:r w:rsidRPr="009B1858">
        <w:rPr>
          <w:szCs w:val="28"/>
        </w:rPr>
        <w:t>дневный</w:t>
      </w:r>
      <w:proofErr w:type="spellEnd"/>
      <w:r w:rsidRPr="009B1858">
        <w:rPr>
          <w:szCs w:val="28"/>
        </w:rPr>
        <w:t xml:space="preserve"> срок;</w:t>
      </w:r>
    </w:p>
    <w:p w:rsidR="009B1858" w:rsidRPr="009B1858" w:rsidRDefault="009B1858" w:rsidP="009B1858">
      <w:pPr>
        <w:autoSpaceDE w:val="0"/>
        <w:autoSpaceDN w:val="0"/>
        <w:adjustRightInd w:val="0"/>
        <w:ind w:firstLine="720"/>
        <w:jc w:val="both"/>
        <w:outlineLvl w:val="2"/>
        <w:rPr>
          <w:szCs w:val="28"/>
        </w:rPr>
      </w:pPr>
      <w:r w:rsidRPr="009B1858">
        <w:rPr>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9B1858" w:rsidRPr="009B1858" w:rsidRDefault="009B1858" w:rsidP="009B1858">
      <w:pPr>
        <w:autoSpaceDE w:val="0"/>
        <w:autoSpaceDN w:val="0"/>
        <w:adjustRightInd w:val="0"/>
        <w:ind w:firstLine="720"/>
        <w:jc w:val="both"/>
        <w:outlineLvl w:val="2"/>
        <w:rPr>
          <w:szCs w:val="28"/>
        </w:rPr>
      </w:pPr>
      <w:r w:rsidRPr="009B1858">
        <w:rPr>
          <w:szCs w:val="28"/>
        </w:rPr>
        <w:t>42. В случае наличия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предоставление муниципальной услуги подготавливает постановление администрации об отказе в предоставлении услуги.</w:t>
      </w:r>
    </w:p>
    <w:p w:rsidR="009B1858" w:rsidRPr="009B1858" w:rsidRDefault="009B1858" w:rsidP="009B1858">
      <w:pPr>
        <w:autoSpaceDE w:val="0"/>
        <w:autoSpaceDN w:val="0"/>
        <w:adjustRightInd w:val="0"/>
        <w:ind w:firstLine="720"/>
        <w:jc w:val="both"/>
        <w:outlineLvl w:val="2"/>
        <w:rPr>
          <w:szCs w:val="28"/>
        </w:rPr>
      </w:pPr>
      <w:r w:rsidRPr="009B1858">
        <w:rPr>
          <w:szCs w:val="28"/>
        </w:rPr>
        <w:t>В решении администрации об отказе в предоставлении муниципальной услуги указывается конкретное основание для отказа и разъясняется, в чем оно состоит.</w:t>
      </w:r>
    </w:p>
    <w:p w:rsidR="009B1858" w:rsidRPr="009B1858" w:rsidRDefault="009B1858" w:rsidP="009B1858">
      <w:pPr>
        <w:autoSpaceDE w:val="0"/>
        <w:autoSpaceDN w:val="0"/>
        <w:adjustRightInd w:val="0"/>
        <w:ind w:firstLine="720"/>
        <w:jc w:val="both"/>
        <w:outlineLvl w:val="2"/>
        <w:rPr>
          <w:szCs w:val="28"/>
        </w:rPr>
      </w:pPr>
      <w:r w:rsidRPr="009B1858">
        <w:rPr>
          <w:szCs w:val="28"/>
        </w:rPr>
        <w:t>43. В случае отсутствия оснований для отказа, предусмотренных пунктом 26 настоящего административного регламента, муниципальный служащий, ответственный за предоставление муниципальной услуги, подготавливает распоряжение о присвоении, изменении или аннулировании адреса объекта адресации.</w:t>
      </w:r>
    </w:p>
    <w:p w:rsidR="009B1858" w:rsidRPr="009B1858" w:rsidRDefault="009B1858" w:rsidP="009B1858">
      <w:pPr>
        <w:autoSpaceDE w:val="0"/>
        <w:autoSpaceDN w:val="0"/>
        <w:adjustRightInd w:val="0"/>
        <w:spacing w:line="300" w:lineRule="exact"/>
        <w:ind w:firstLine="720"/>
        <w:contextualSpacing/>
        <w:jc w:val="both"/>
        <w:outlineLvl w:val="2"/>
        <w:rPr>
          <w:szCs w:val="28"/>
        </w:rPr>
      </w:pPr>
      <w:r w:rsidRPr="009B1858">
        <w:rPr>
          <w:szCs w:val="28"/>
        </w:rPr>
        <w:t>44. Решение уполномоченного органа о присвоении объекту адресации адреса содержит:</w:t>
      </w:r>
    </w:p>
    <w:p w:rsidR="009B1858" w:rsidRPr="009B1858" w:rsidRDefault="009B1858" w:rsidP="009B1858">
      <w:pPr>
        <w:pStyle w:val="s1"/>
        <w:shd w:val="clear" w:color="auto" w:fill="FFFFFF"/>
        <w:spacing w:line="300" w:lineRule="exact"/>
        <w:contextualSpacing/>
        <w:jc w:val="both"/>
        <w:rPr>
          <w:sz w:val="28"/>
          <w:szCs w:val="28"/>
        </w:rPr>
      </w:pPr>
      <w:r w:rsidRPr="009B1858">
        <w:rPr>
          <w:sz w:val="28"/>
          <w:szCs w:val="28"/>
        </w:rPr>
        <w:t>- присвоенный объекту адресации адрес;</w:t>
      </w:r>
    </w:p>
    <w:p w:rsidR="009B1858" w:rsidRPr="009B1858" w:rsidRDefault="009B1858" w:rsidP="009B1858">
      <w:pPr>
        <w:pStyle w:val="s1"/>
        <w:shd w:val="clear" w:color="auto" w:fill="FFFFFF"/>
        <w:spacing w:line="300" w:lineRule="exact"/>
        <w:contextualSpacing/>
        <w:jc w:val="both"/>
        <w:rPr>
          <w:sz w:val="28"/>
          <w:szCs w:val="28"/>
        </w:rPr>
      </w:pPr>
      <w:r w:rsidRPr="009B1858">
        <w:rPr>
          <w:sz w:val="28"/>
          <w:szCs w:val="28"/>
        </w:rPr>
        <w:t>- реквизиты и наименования документов, на основании которых принято решение о присвоении адреса;</w:t>
      </w:r>
    </w:p>
    <w:p w:rsidR="009B1858" w:rsidRPr="009B1858" w:rsidRDefault="009B1858" w:rsidP="009B1858">
      <w:pPr>
        <w:pStyle w:val="s1"/>
        <w:shd w:val="clear" w:color="auto" w:fill="FFFFFF"/>
        <w:spacing w:line="300" w:lineRule="exact"/>
        <w:contextualSpacing/>
        <w:jc w:val="both"/>
        <w:rPr>
          <w:sz w:val="28"/>
          <w:szCs w:val="28"/>
        </w:rPr>
      </w:pPr>
      <w:r w:rsidRPr="009B1858">
        <w:rPr>
          <w:sz w:val="28"/>
          <w:szCs w:val="28"/>
        </w:rPr>
        <w:t>- описание местоположения объекта адресации;</w:t>
      </w:r>
    </w:p>
    <w:p w:rsidR="009B1858" w:rsidRPr="009B1858" w:rsidRDefault="009B1858" w:rsidP="009B1858">
      <w:pPr>
        <w:pStyle w:val="s1"/>
        <w:shd w:val="clear" w:color="auto" w:fill="FFFFFF"/>
        <w:spacing w:line="300" w:lineRule="exact"/>
        <w:contextualSpacing/>
        <w:jc w:val="both"/>
        <w:rPr>
          <w:sz w:val="28"/>
          <w:szCs w:val="28"/>
        </w:rPr>
      </w:pPr>
      <w:r w:rsidRPr="009B1858">
        <w:rPr>
          <w:sz w:val="28"/>
          <w:szCs w:val="28"/>
        </w:rPr>
        <w:t>- кадастровые номера, адреса и сведения об объектах недвижимости, из которых образуется объект адресации;</w:t>
      </w:r>
    </w:p>
    <w:p w:rsidR="009B1858" w:rsidRPr="009B1858" w:rsidRDefault="009B1858" w:rsidP="009B1858">
      <w:pPr>
        <w:pStyle w:val="s1"/>
        <w:shd w:val="clear" w:color="auto" w:fill="FFFFFF"/>
        <w:spacing w:line="300" w:lineRule="exact"/>
        <w:contextualSpacing/>
        <w:jc w:val="both"/>
        <w:rPr>
          <w:sz w:val="28"/>
          <w:szCs w:val="28"/>
        </w:rPr>
      </w:pPr>
      <w:r w:rsidRPr="009B1858">
        <w:rPr>
          <w:sz w:val="28"/>
          <w:szCs w:val="28"/>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B1858" w:rsidRPr="009B1858" w:rsidRDefault="009B1858" w:rsidP="009B1858">
      <w:pPr>
        <w:pStyle w:val="s1"/>
        <w:shd w:val="clear" w:color="auto" w:fill="FFFFFF"/>
        <w:spacing w:line="300" w:lineRule="exact"/>
        <w:contextualSpacing/>
        <w:jc w:val="both"/>
        <w:rPr>
          <w:sz w:val="28"/>
          <w:szCs w:val="28"/>
        </w:rPr>
      </w:pPr>
      <w:r w:rsidRPr="009B1858">
        <w:rPr>
          <w:sz w:val="28"/>
          <w:szCs w:val="28"/>
        </w:rPr>
        <w:t>другие необходимые сведения, определенные уполномоченным органом.</w:t>
      </w:r>
    </w:p>
    <w:p w:rsidR="009B1858" w:rsidRPr="009B1858" w:rsidRDefault="009B1858" w:rsidP="009B1858">
      <w:pPr>
        <w:pStyle w:val="s1"/>
        <w:shd w:val="clear" w:color="auto" w:fill="FFFFFF"/>
        <w:spacing w:line="300" w:lineRule="exact"/>
        <w:ind w:firstLine="708"/>
        <w:contextualSpacing/>
        <w:jc w:val="both"/>
        <w:rPr>
          <w:sz w:val="28"/>
          <w:szCs w:val="28"/>
        </w:rPr>
      </w:pPr>
      <w:r w:rsidRPr="009B1858">
        <w:rPr>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9B1858" w:rsidRPr="009B1858" w:rsidRDefault="009B1858" w:rsidP="009B1858">
      <w:pPr>
        <w:pStyle w:val="s1"/>
        <w:shd w:val="clear" w:color="auto" w:fill="FFFFFF"/>
        <w:spacing w:line="300" w:lineRule="exact"/>
        <w:ind w:firstLine="708"/>
        <w:contextualSpacing/>
        <w:jc w:val="both"/>
        <w:rPr>
          <w:sz w:val="28"/>
          <w:szCs w:val="28"/>
        </w:rPr>
      </w:pPr>
      <w:r w:rsidRPr="009B1858">
        <w:rPr>
          <w:sz w:val="28"/>
          <w:szCs w:val="28"/>
        </w:rPr>
        <w:t>45.  Решение уполномоченного органа об аннулировании адреса объекта адресации содержит:</w:t>
      </w:r>
    </w:p>
    <w:p w:rsidR="009B1858" w:rsidRPr="009B1858" w:rsidRDefault="009B1858" w:rsidP="009B1858">
      <w:pPr>
        <w:pStyle w:val="s1"/>
        <w:shd w:val="clear" w:color="auto" w:fill="FFFFFF"/>
        <w:spacing w:line="300" w:lineRule="exact"/>
        <w:contextualSpacing/>
        <w:jc w:val="both"/>
        <w:rPr>
          <w:sz w:val="28"/>
          <w:szCs w:val="28"/>
        </w:rPr>
      </w:pPr>
      <w:r w:rsidRPr="009B1858">
        <w:rPr>
          <w:sz w:val="28"/>
          <w:szCs w:val="28"/>
        </w:rPr>
        <w:t>- аннулируемый адрес объекта адресации;</w:t>
      </w:r>
    </w:p>
    <w:p w:rsidR="009B1858" w:rsidRPr="009B1858" w:rsidRDefault="009B1858" w:rsidP="009B1858">
      <w:pPr>
        <w:pStyle w:val="s1"/>
        <w:shd w:val="clear" w:color="auto" w:fill="FFFFFF"/>
        <w:spacing w:line="300" w:lineRule="exact"/>
        <w:contextualSpacing/>
        <w:jc w:val="both"/>
        <w:rPr>
          <w:sz w:val="28"/>
          <w:szCs w:val="28"/>
        </w:rPr>
      </w:pPr>
      <w:r w:rsidRPr="009B1858">
        <w:rPr>
          <w:sz w:val="28"/>
          <w:szCs w:val="28"/>
        </w:rPr>
        <w:lastRenderedPageBreak/>
        <w:t>- уникальный номер аннулируемого адреса объекта адресации в государственном адресном реестре;</w:t>
      </w:r>
    </w:p>
    <w:p w:rsidR="009B1858" w:rsidRPr="009B1858" w:rsidRDefault="009B1858" w:rsidP="009B1858">
      <w:pPr>
        <w:pStyle w:val="s1"/>
        <w:shd w:val="clear" w:color="auto" w:fill="FFFFFF"/>
        <w:spacing w:line="300" w:lineRule="exact"/>
        <w:contextualSpacing/>
        <w:jc w:val="both"/>
        <w:rPr>
          <w:sz w:val="28"/>
          <w:szCs w:val="28"/>
        </w:rPr>
      </w:pPr>
      <w:r w:rsidRPr="009B1858">
        <w:rPr>
          <w:sz w:val="28"/>
          <w:szCs w:val="28"/>
        </w:rPr>
        <w:t>- причину аннулирования адреса объекта адресации;</w:t>
      </w:r>
    </w:p>
    <w:p w:rsidR="009B1858" w:rsidRPr="009B1858" w:rsidRDefault="009B1858" w:rsidP="009B1858">
      <w:pPr>
        <w:pStyle w:val="s1"/>
        <w:shd w:val="clear" w:color="auto" w:fill="FFFFFF"/>
        <w:spacing w:line="300" w:lineRule="exact"/>
        <w:contextualSpacing/>
        <w:jc w:val="both"/>
        <w:rPr>
          <w:sz w:val="28"/>
          <w:szCs w:val="28"/>
        </w:rPr>
      </w:pPr>
      <w:r w:rsidRPr="009B1858">
        <w:rPr>
          <w:sz w:val="28"/>
          <w:szCs w:val="28"/>
        </w:rPr>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9B1858" w:rsidRPr="009B1858" w:rsidRDefault="009B1858" w:rsidP="009B1858">
      <w:pPr>
        <w:pStyle w:val="s1"/>
        <w:shd w:val="clear" w:color="auto" w:fill="FFFFFF"/>
        <w:spacing w:line="300" w:lineRule="exact"/>
        <w:contextualSpacing/>
        <w:jc w:val="both"/>
        <w:rPr>
          <w:sz w:val="28"/>
          <w:szCs w:val="28"/>
        </w:rPr>
      </w:pPr>
      <w:r w:rsidRPr="009B1858">
        <w:rPr>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9B1858" w:rsidRPr="009B1858" w:rsidRDefault="009B1858" w:rsidP="009B1858">
      <w:pPr>
        <w:pStyle w:val="s1"/>
        <w:shd w:val="clear" w:color="auto" w:fill="FFFFFF"/>
        <w:spacing w:line="300" w:lineRule="exact"/>
        <w:contextualSpacing/>
        <w:jc w:val="both"/>
        <w:rPr>
          <w:sz w:val="28"/>
          <w:szCs w:val="28"/>
        </w:rPr>
      </w:pPr>
      <w:r w:rsidRPr="009B1858">
        <w:rPr>
          <w:sz w:val="28"/>
          <w:szCs w:val="28"/>
        </w:rPr>
        <w:t>другие необходимые сведения, определенные уполномоченным органом.</w:t>
      </w:r>
    </w:p>
    <w:p w:rsidR="009B1858" w:rsidRPr="009B1858" w:rsidRDefault="009B1858" w:rsidP="009B1858">
      <w:pPr>
        <w:pStyle w:val="s1"/>
        <w:shd w:val="clear" w:color="auto" w:fill="FFFFFF"/>
        <w:spacing w:line="300" w:lineRule="exact"/>
        <w:ind w:firstLine="708"/>
        <w:contextualSpacing/>
        <w:jc w:val="both"/>
        <w:rPr>
          <w:sz w:val="28"/>
          <w:szCs w:val="28"/>
        </w:rPr>
      </w:pPr>
      <w:r w:rsidRPr="009B1858">
        <w:rPr>
          <w:sz w:val="28"/>
          <w:szCs w:val="28"/>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9B1858" w:rsidRPr="009B1858" w:rsidRDefault="009B1858" w:rsidP="009B1858">
      <w:pPr>
        <w:pStyle w:val="s1"/>
        <w:shd w:val="clear" w:color="auto" w:fill="FFFFFF"/>
        <w:ind w:firstLine="709"/>
        <w:contextualSpacing/>
        <w:jc w:val="both"/>
        <w:rPr>
          <w:sz w:val="28"/>
          <w:szCs w:val="28"/>
        </w:rPr>
      </w:pPr>
      <w:r w:rsidRPr="009B1858">
        <w:rPr>
          <w:sz w:val="28"/>
          <w:szCs w:val="28"/>
        </w:rPr>
        <w:t>46.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w:t>
      </w:r>
      <w:r w:rsidRPr="009B1858">
        <w:rPr>
          <w:color w:val="22272F"/>
          <w:sz w:val="28"/>
          <w:szCs w:val="28"/>
        </w:rPr>
        <w:t xml:space="preserve"> </w:t>
      </w:r>
      <w:r w:rsidRPr="009B1858">
        <w:rPr>
          <w:sz w:val="28"/>
          <w:szCs w:val="28"/>
        </w:rPr>
        <w:t>государственный адресный реестр.</w:t>
      </w:r>
    </w:p>
    <w:p w:rsidR="009B1858" w:rsidRPr="009B1858" w:rsidRDefault="009B1858" w:rsidP="009B1858">
      <w:pPr>
        <w:pStyle w:val="s1"/>
        <w:shd w:val="clear" w:color="auto" w:fill="FFFFFF"/>
        <w:ind w:firstLine="709"/>
        <w:contextualSpacing/>
        <w:jc w:val="both"/>
        <w:rPr>
          <w:sz w:val="28"/>
          <w:szCs w:val="28"/>
        </w:rPr>
      </w:pPr>
      <w:r w:rsidRPr="009B1858">
        <w:rPr>
          <w:sz w:val="28"/>
          <w:szCs w:val="28"/>
        </w:rPr>
        <w:t xml:space="preserve">47. Структура адреса включает в себя следующую последовательность </w:t>
      </w:r>
      <w:proofErr w:type="spellStart"/>
      <w:r w:rsidRPr="009B1858">
        <w:rPr>
          <w:sz w:val="28"/>
          <w:szCs w:val="28"/>
        </w:rPr>
        <w:t>адресообразующих</w:t>
      </w:r>
      <w:proofErr w:type="spellEnd"/>
      <w:r w:rsidRPr="009B1858">
        <w:rPr>
          <w:sz w:val="28"/>
          <w:szCs w:val="28"/>
        </w:rPr>
        <w:t xml:space="preserve"> элементов, описанных идентифицирующими их реквизитами (далее - реквизит адреса):</w:t>
      </w:r>
    </w:p>
    <w:p w:rsidR="009B1858" w:rsidRPr="009B1858" w:rsidRDefault="009B1858" w:rsidP="009B1858">
      <w:pPr>
        <w:pStyle w:val="s1"/>
        <w:shd w:val="clear" w:color="auto" w:fill="FFFFFF"/>
        <w:spacing w:before="0" w:beforeAutospacing="0" w:after="300" w:afterAutospacing="0"/>
        <w:contextualSpacing/>
        <w:jc w:val="both"/>
        <w:rPr>
          <w:sz w:val="28"/>
          <w:szCs w:val="28"/>
        </w:rPr>
      </w:pPr>
      <w:r w:rsidRPr="009B1858">
        <w:rPr>
          <w:sz w:val="28"/>
          <w:szCs w:val="28"/>
        </w:rPr>
        <w:t>а) наименование страны (Российская Федерация);</w:t>
      </w:r>
    </w:p>
    <w:p w:rsidR="009B1858" w:rsidRPr="009B1858" w:rsidRDefault="009B1858" w:rsidP="009B1858">
      <w:pPr>
        <w:pStyle w:val="s1"/>
        <w:shd w:val="clear" w:color="auto" w:fill="FFFFFF"/>
        <w:spacing w:before="0" w:beforeAutospacing="0" w:after="300" w:afterAutospacing="0"/>
        <w:contextualSpacing/>
        <w:jc w:val="both"/>
        <w:rPr>
          <w:sz w:val="28"/>
          <w:szCs w:val="28"/>
        </w:rPr>
      </w:pPr>
      <w:r w:rsidRPr="009B1858">
        <w:rPr>
          <w:sz w:val="28"/>
          <w:szCs w:val="28"/>
        </w:rPr>
        <w:t>б) наименование субъекта Российской Федерации;</w:t>
      </w:r>
    </w:p>
    <w:p w:rsidR="009B1858" w:rsidRPr="009B1858" w:rsidRDefault="009B1858" w:rsidP="009B1858">
      <w:pPr>
        <w:pStyle w:val="s1"/>
        <w:shd w:val="clear" w:color="auto" w:fill="FFFFFF"/>
        <w:spacing w:before="0" w:beforeAutospacing="0" w:after="300" w:afterAutospacing="0"/>
        <w:contextualSpacing/>
        <w:jc w:val="both"/>
        <w:rPr>
          <w:sz w:val="28"/>
          <w:szCs w:val="28"/>
        </w:rPr>
      </w:pPr>
      <w:r w:rsidRPr="009B1858">
        <w:rPr>
          <w:sz w:val="28"/>
          <w:szCs w:val="28"/>
        </w:rPr>
        <w:t>в) 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9B1858" w:rsidRPr="009B1858" w:rsidRDefault="009B1858" w:rsidP="009B1858">
      <w:pPr>
        <w:pStyle w:val="s1"/>
        <w:shd w:val="clear" w:color="auto" w:fill="FFFFFF"/>
        <w:spacing w:before="0" w:beforeAutospacing="0" w:after="300" w:afterAutospacing="0"/>
        <w:contextualSpacing/>
        <w:jc w:val="both"/>
        <w:rPr>
          <w:sz w:val="28"/>
          <w:szCs w:val="28"/>
        </w:rPr>
      </w:pPr>
      <w:r w:rsidRPr="009B1858">
        <w:rPr>
          <w:sz w:val="28"/>
          <w:szCs w:val="28"/>
        </w:rPr>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9B1858" w:rsidRPr="009B1858" w:rsidRDefault="009B1858" w:rsidP="009B1858">
      <w:pPr>
        <w:pStyle w:val="s1"/>
        <w:shd w:val="clear" w:color="auto" w:fill="FFFFFF"/>
        <w:spacing w:before="0" w:beforeAutospacing="0" w:after="300" w:afterAutospacing="0"/>
        <w:contextualSpacing/>
        <w:jc w:val="both"/>
        <w:rPr>
          <w:sz w:val="28"/>
          <w:szCs w:val="28"/>
        </w:rPr>
      </w:pPr>
      <w:proofErr w:type="spellStart"/>
      <w:r w:rsidRPr="009B1858">
        <w:rPr>
          <w:sz w:val="28"/>
          <w:szCs w:val="28"/>
        </w:rPr>
        <w:t>д</w:t>
      </w:r>
      <w:proofErr w:type="spellEnd"/>
      <w:r w:rsidRPr="009B1858">
        <w:rPr>
          <w:sz w:val="28"/>
          <w:szCs w:val="28"/>
        </w:rPr>
        <w:t>) наименование населенного пункта;</w:t>
      </w:r>
    </w:p>
    <w:p w:rsidR="009B1858" w:rsidRPr="009B1858" w:rsidRDefault="009B1858" w:rsidP="009B1858">
      <w:pPr>
        <w:pStyle w:val="s1"/>
        <w:shd w:val="clear" w:color="auto" w:fill="FFFFFF"/>
        <w:spacing w:before="0" w:beforeAutospacing="0" w:after="300" w:afterAutospacing="0"/>
        <w:contextualSpacing/>
        <w:jc w:val="both"/>
        <w:rPr>
          <w:sz w:val="28"/>
          <w:szCs w:val="28"/>
        </w:rPr>
      </w:pPr>
      <w:r w:rsidRPr="009B1858">
        <w:rPr>
          <w:sz w:val="28"/>
          <w:szCs w:val="28"/>
        </w:rPr>
        <w:t>е) наименование элемента планировочной структуры;</w:t>
      </w:r>
    </w:p>
    <w:p w:rsidR="009B1858" w:rsidRPr="009B1858" w:rsidRDefault="009B1858" w:rsidP="009B1858">
      <w:pPr>
        <w:pStyle w:val="s1"/>
        <w:shd w:val="clear" w:color="auto" w:fill="FFFFFF"/>
        <w:spacing w:before="0" w:beforeAutospacing="0" w:after="300" w:afterAutospacing="0"/>
        <w:contextualSpacing/>
        <w:jc w:val="both"/>
        <w:rPr>
          <w:sz w:val="28"/>
          <w:szCs w:val="28"/>
        </w:rPr>
      </w:pPr>
      <w:r w:rsidRPr="009B1858">
        <w:rPr>
          <w:sz w:val="28"/>
          <w:szCs w:val="28"/>
        </w:rPr>
        <w:t>ж) наименование элемента улично-дорожной сети;</w:t>
      </w:r>
    </w:p>
    <w:p w:rsidR="009B1858" w:rsidRPr="009B1858" w:rsidRDefault="009B1858" w:rsidP="009B1858">
      <w:pPr>
        <w:pStyle w:val="s1"/>
        <w:shd w:val="clear" w:color="auto" w:fill="FFFFFF"/>
        <w:spacing w:before="0" w:beforeAutospacing="0" w:after="300" w:afterAutospacing="0"/>
        <w:contextualSpacing/>
        <w:jc w:val="both"/>
        <w:rPr>
          <w:sz w:val="28"/>
          <w:szCs w:val="28"/>
        </w:rPr>
      </w:pPr>
      <w:proofErr w:type="spellStart"/>
      <w:r w:rsidRPr="009B1858">
        <w:rPr>
          <w:sz w:val="28"/>
          <w:szCs w:val="28"/>
        </w:rPr>
        <w:t>з</w:t>
      </w:r>
      <w:proofErr w:type="spellEnd"/>
      <w:r w:rsidRPr="009B1858">
        <w:rPr>
          <w:sz w:val="28"/>
          <w:szCs w:val="28"/>
        </w:rPr>
        <w:t>) номер земельного участка;</w:t>
      </w:r>
    </w:p>
    <w:p w:rsidR="009B1858" w:rsidRPr="009B1858" w:rsidRDefault="009B1858" w:rsidP="009B1858">
      <w:pPr>
        <w:pStyle w:val="s1"/>
        <w:shd w:val="clear" w:color="auto" w:fill="FFFFFF"/>
        <w:spacing w:before="0" w:beforeAutospacing="0" w:after="300" w:afterAutospacing="0"/>
        <w:contextualSpacing/>
        <w:jc w:val="both"/>
        <w:rPr>
          <w:sz w:val="28"/>
          <w:szCs w:val="28"/>
        </w:rPr>
      </w:pPr>
      <w:r w:rsidRPr="009B1858">
        <w:rPr>
          <w:sz w:val="28"/>
          <w:szCs w:val="28"/>
        </w:rPr>
        <w:t>и) тип и номер здания, сооружения или объекта незавершенного строительства;</w:t>
      </w:r>
    </w:p>
    <w:p w:rsidR="009B1858" w:rsidRPr="009B1858" w:rsidRDefault="009B1858" w:rsidP="009B1858">
      <w:pPr>
        <w:pStyle w:val="s1"/>
        <w:shd w:val="clear" w:color="auto" w:fill="FFFFFF"/>
        <w:spacing w:before="0" w:beforeAutospacing="0" w:after="300" w:afterAutospacing="0"/>
        <w:contextualSpacing/>
        <w:jc w:val="both"/>
        <w:rPr>
          <w:szCs w:val="28"/>
        </w:rPr>
      </w:pPr>
      <w:r w:rsidRPr="009B1858">
        <w:rPr>
          <w:sz w:val="28"/>
          <w:szCs w:val="28"/>
        </w:rPr>
        <w:t>к) тип и номер помещения, расположенного в здании или сооружении</w:t>
      </w:r>
      <w:proofErr w:type="gramStart"/>
      <w:r w:rsidRPr="009B1858">
        <w:rPr>
          <w:sz w:val="28"/>
          <w:szCs w:val="28"/>
        </w:rPr>
        <w:t>.</w:t>
      </w:r>
      <w:r w:rsidRPr="009B1858">
        <w:rPr>
          <w:szCs w:val="28"/>
        </w:rPr>
        <w:t>.</w:t>
      </w:r>
      <w:proofErr w:type="gramEnd"/>
    </w:p>
    <w:p w:rsidR="009B1858" w:rsidRPr="009B1858" w:rsidRDefault="009B1858" w:rsidP="009B1858">
      <w:pPr>
        <w:autoSpaceDE w:val="0"/>
        <w:autoSpaceDN w:val="0"/>
        <w:adjustRightInd w:val="0"/>
        <w:ind w:firstLine="720"/>
        <w:jc w:val="both"/>
        <w:outlineLvl w:val="2"/>
        <w:rPr>
          <w:szCs w:val="28"/>
        </w:rPr>
      </w:pPr>
    </w:p>
    <w:p w:rsidR="009B1858" w:rsidRPr="009B1858" w:rsidRDefault="009B1858" w:rsidP="009B1858">
      <w:pPr>
        <w:autoSpaceDE w:val="0"/>
        <w:autoSpaceDN w:val="0"/>
        <w:adjustRightInd w:val="0"/>
        <w:jc w:val="center"/>
        <w:outlineLvl w:val="2"/>
        <w:rPr>
          <w:b/>
          <w:szCs w:val="28"/>
        </w:rPr>
      </w:pPr>
      <w:r w:rsidRPr="009B1858">
        <w:rPr>
          <w:b/>
          <w:szCs w:val="28"/>
        </w:rPr>
        <w:t>3.3. Выдача заявителю результата предоставления</w:t>
      </w:r>
    </w:p>
    <w:p w:rsidR="009B1858" w:rsidRPr="009B1858" w:rsidRDefault="009B1858" w:rsidP="009B1858">
      <w:pPr>
        <w:autoSpaceDE w:val="0"/>
        <w:autoSpaceDN w:val="0"/>
        <w:adjustRightInd w:val="0"/>
        <w:jc w:val="center"/>
        <w:outlineLvl w:val="2"/>
        <w:rPr>
          <w:b/>
          <w:szCs w:val="28"/>
        </w:rPr>
      </w:pPr>
      <w:r w:rsidRPr="009B1858">
        <w:rPr>
          <w:b/>
          <w:szCs w:val="28"/>
        </w:rPr>
        <w:t>муниципальной услуги</w:t>
      </w:r>
    </w:p>
    <w:p w:rsidR="009B1858" w:rsidRPr="009B1858" w:rsidRDefault="009B1858" w:rsidP="009B1858">
      <w:pPr>
        <w:autoSpaceDE w:val="0"/>
        <w:autoSpaceDN w:val="0"/>
        <w:adjustRightInd w:val="0"/>
        <w:ind w:firstLine="720"/>
        <w:jc w:val="both"/>
        <w:outlineLvl w:val="2"/>
        <w:rPr>
          <w:szCs w:val="28"/>
        </w:rPr>
      </w:pPr>
    </w:p>
    <w:p w:rsidR="009B1858" w:rsidRPr="009B1858" w:rsidRDefault="009B1858" w:rsidP="009B1858">
      <w:pPr>
        <w:autoSpaceDE w:val="0"/>
        <w:autoSpaceDN w:val="0"/>
        <w:adjustRightInd w:val="0"/>
        <w:ind w:firstLine="720"/>
        <w:jc w:val="both"/>
        <w:outlineLvl w:val="2"/>
        <w:rPr>
          <w:szCs w:val="28"/>
        </w:rPr>
      </w:pPr>
      <w:r w:rsidRPr="009B1858">
        <w:rPr>
          <w:szCs w:val="28"/>
        </w:rPr>
        <w:t xml:space="preserve">48. Основанием для начала выполнения административной процедуры является подготовка и подписание документов, предусмотренных пунктом </w:t>
      </w:r>
      <w:r w:rsidRPr="009B1858">
        <w:rPr>
          <w:szCs w:val="28"/>
        </w:rPr>
        <w:lastRenderedPageBreak/>
        <w:t>44,45 настоящего административного регламента (далее – результат предоставления муниципальной услуги).</w:t>
      </w:r>
    </w:p>
    <w:p w:rsidR="009B1858" w:rsidRPr="009B1858" w:rsidRDefault="009B1858" w:rsidP="009B1858">
      <w:pPr>
        <w:autoSpaceDE w:val="0"/>
        <w:autoSpaceDN w:val="0"/>
        <w:adjustRightInd w:val="0"/>
        <w:ind w:firstLine="720"/>
        <w:jc w:val="both"/>
        <w:outlineLvl w:val="2"/>
        <w:rPr>
          <w:szCs w:val="28"/>
        </w:rPr>
      </w:pPr>
      <w:r w:rsidRPr="009B1858">
        <w:rPr>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9B1858" w:rsidRPr="009B1858" w:rsidRDefault="009B1858" w:rsidP="009B1858">
      <w:pPr>
        <w:autoSpaceDE w:val="0"/>
        <w:autoSpaceDN w:val="0"/>
        <w:adjustRightInd w:val="0"/>
        <w:ind w:firstLine="720"/>
        <w:jc w:val="both"/>
        <w:outlineLvl w:val="2"/>
        <w:rPr>
          <w:szCs w:val="28"/>
        </w:rPr>
      </w:pPr>
      <w:r w:rsidRPr="009B1858">
        <w:rPr>
          <w:szCs w:val="28"/>
        </w:rPr>
        <w:t>электронного документа, подписанного главой администрации с использованием усиленной квалифицированной электронной подписи;</w:t>
      </w:r>
    </w:p>
    <w:p w:rsidR="009B1858" w:rsidRPr="009B1858" w:rsidRDefault="009B1858" w:rsidP="009B1858">
      <w:pPr>
        <w:autoSpaceDE w:val="0"/>
        <w:autoSpaceDN w:val="0"/>
        <w:adjustRightInd w:val="0"/>
        <w:ind w:firstLine="720"/>
        <w:jc w:val="both"/>
        <w:outlineLvl w:val="2"/>
        <w:rPr>
          <w:szCs w:val="28"/>
        </w:rPr>
      </w:pPr>
      <w:r w:rsidRPr="009B1858">
        <w:rPr>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9B1858" w:rsidRPr="009B1858" w:rsidRDefault="009B1858" w:rsidP="009B1858">
      <w:pPr>
        <w:autoSpaceDE w:val="0"/>
        <w:autoSpaceDN w:val="0"/>
        <w:adjustRightInd w:val="0"/>
        <w:ind w:firstLine="720"/>
        <w:jc w:val="both"/>
        <w:outlineLvl w:val="2"/>
        <w:rPr>
          <w:szCs w:val="28"/>
        </w:rPr>
      </w:pPr>
      <w:r w:rsidRPr="009B1858">
        <w:rPr>
          <w:szCs w:val="28"/>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бессрочно.</w:t>
      </w:r>
    </w:p>
    <w:p w:rsidR="009B1858" w:rsidRPr="009B1858" w:rsidRDefault="009B1858" w:rsidP="009B1858">
      <w:pPr>
        <w:autoSpaceDE w:val="0"/>
        <w:autoSpaceDN w:val="0"/>
        <w:adjustRightInd w:val="0"/>
        <w:ind w:firstLine="720"/>
        <w:jc w:val="both"/>
        <w:outlineLvl w:val="2"/>
        <w:rPr>
          <w:szCs w:val="28"/>
        </w:rPr>
      </w:pPr>
      <w:r w:rsidRPr="009B1858">
        <w:rPr>
          <w:szCs w:val="28"/>
        </w:rPr>
        <w:t>49. Муниципальный служащий, ответственный за прием документов, в срок, предусмотренный пунктом 25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9B1858" w:rsidRPr="009B1858" w:rsidRDefault="009B1858" w:rsidP="009B1858">
      <w:pPr>
        <w:autoSpaceDE w:val="0"/>
        <w:autoSpaceDN w:val="0"/>
        <w:adjustRightInd w:val="0"/>
        <w:ind w:firstLine="720"/>
        <w:jc w:val="both"/>
        <w:outlineLvl w:val="2"/>
        <w:rPr>
          <w:szCs w:val="28"/>
        </w:rPr>
      </w:pPr>
      <w:proofErr w:type="gramStart"/>
      <w:r w:rsidRPr="009B1858">
        <w:rPr>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roofErr w:type="gramEnd"/>
    </w:p>
    <w:p w:rsidR="009B1858" w:rsidRPr="009B1858" w:rsidRDefault="009B1858" w:rsidP="009B1858">
      <w:pPr>
        <w:autoSpaceDE w:val="0"/>
        <w:autoSpaceDN w:val="0"/>
        <w:adjustRightInd w:val="0"/>
        <w:ind w:firstLine="720"/>
        <w:jc w:val="both"/>
        <w:outlineLvl w:val="2"/>
        <w:rPr>
          <w:szCs w:val="28"/>
        </w:rPr>
      </w:pPr>
      <w:r w:rsidRPr="009B1858">
        <w:rPr>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9B1858" w:rsidRPr="009B1858" w:rsidRDefault="009B1858" w:rsidP="009B1858">
      <w:pPr>
        <w:autoSpaceDE w:val="0"/>
        <w:autoSpaceDN w:val="0"/>
        <w:adjustRightInd w:val="0"/>
        <w:ind w:firstLine="720"/>
        <w:jc w:val="both"/>
        <w:outlineLvl w:val="2"/>
        <w:rPr>
          <w:szCs w:val="28"/>
        </w:rPr>
      </w:pPr>
      <w:r w:rsidRPr="009B1858">
        <w:rPr>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9B1858" w:rsidRPr="009B1858" w:rsidRDefault="009B1858" w:rsidP="009B1858">
      <w:pPr>
        <w:autoSpaceDE w:val="0"/>
        <w:autoSpaceDN w:val="0"/>
        <w:adjustRightInd w:val="0"/>
        <w:ind w:firstLine="720"/>
        <w:jc w:val="both"/>
        <w:outlineLvl w:val="2"/>
        <w:rPr>
          <w:szCs w:val="28"/>
        </w:rPr>
      </w:pPr>
      <w:r w:rsidRPr="009B1858">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9B1858" w:rsidRPr="009B1858" w:rsidRDefault="009B1858" w:rsidP="009B1858">
      <w:pPr>
        <w:autoSpaceDE w:val="0"/>
        <w:autoSpaceDN w:val="0"/>
        <w:adjustRightInd w:val="0"/>
        <w:ind w:firstLine="720"/>
        <w:jc w:val="both"/>
        <w:rPr>
          <w:szCs w:val="28"/>
        </w:rPr>
      </w:pPr>
      <w:r w:rsidRPr="009B1858">
        <w:rPr>
          <w:szCs w:val="28"/>
        </w:rPr>
        <w:t>50.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9B1858" w:rsidRPr="009B1858" w:rsidRDefault="009B1858" w:rsidP="009B1858">
      <w:pPr>
        <w:autoSpaceDE w:val="0"/>
        <w:autoSpaceDN w:val="0"/>
        <w:adjustRightInd w:val="0"/>
        <w:ind w:firstLine="720"/>
        <w:jc w:val="both"/>
        <w:rPr>
          <w:szCs w:val="28"/>
        </w:rPr>
      </w:pPr>
      <w:r w:rsidRPr="009B1858">
        <w:rPr>
          <w:szCs w:val="28"/>
        </w:rPr>
        <w:t>Муниципальный служащий администрации, 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9B1858" w:rsidRPr="009B1858" w:rsidRDefault="009B1858" w:rsidP="009B1858">
      <w:pPr>
        <w:autoSpaceDE w:val="0"/>
        <w:autoSpaceDN w:val="0"/>
        <w:adjustRightInd w:val="0"/>
        <w:ind w:firstLine="720"/>
        <w:jc w:val="both"/>
        <w:outlineLvl w:val="2"/>
        <w:rPr>
          <w:szCs w:val="28"/>
        </w:rPr>
      </w:pPr>
      <w:proofErr w:type="gramStart"/>
      <w:r w:rsidRPr="009B1858">
        <w:rPr>
          <w:szCs w:val="28"/>
        </w:rPr>
        <w:t xml:space="preserve">В случае выявления допущенных опечаток и (или) ошибок в выданных в результате предоставления муниципальной услуги документах </w:t>
      </w:r>
      <w:r w:rsidRPr="009B1858">
        <w:rPr>
          <w:szCs w:val="28"/>
        </w:rPr>
        <w:lastRenderedPageBreak/>
        <w:t>муниципальный служащий администрации,  осуществляет их замену в срок, не превышающий пяти рабочих дней со дня поступления соответствующего заявления.</w:t>
      </w:r>
      <w:proofErr w:type="gramEnd"/>
    </w:p>
    <w:p w:rsidR="009B1858" w:rsidRPr="009B1858" w:rsidRDefault="009B1858" w:rsidP="009B1858">
      <w:pPr>
        <w:autoSpaceDE w:val="0"/>
        <w:autoSpaceDN w:val="0"/>
        <w:adjustRightInd w:val="0"/>
        <w:ind w:firstLine="720"/>
        <w:jc w:val="both"/>
        <w:outlineLvl w:val="2"/>
        <w:rPr>
          <w:szCs w:val="28"/>
        </w:rPr>
      </w:pPr>
    </w:p>
    <w:p w:rsidR="009B1858" w:rsidRPr="009B1858" w:rsidRDefault="009B1858" w:rsidP="009B1858">
      <w:pPr>
        <w:autoSpaceDE w:val="0"/>
        <w:autoSpaceDN w:val="0"/>
        <w:adjustRightInd w:val="0"/>
        <w:jc w:val="center"/>
        <w:outlineLvl w:val="2"/>
        <w:rPr>
          <w:b/>
          <w:bCs/>
          <w:szCs w:val="28"/>
        </w:rPr>
      </w:pPr>
      <w:r w:rsidRPr="009B1858">
        <w:rPr>
          <w:b/>
          <w:bCs/>
          <w:szCs w:val="28"/>
          <w:lang w:val="en-US"/>
        </w:rPr>
        <w:t>IV</w:t>
      </w:r>
      <w:r w:rsidRPr="009B1858">
        <w:rPr>
          <w:b/>
          <w:bCs/>
          <w:szCs w:val="28"/>
        </w:rPr>
        <w:t>. Контроль за исполнением административного регламента</w:t>
      </w:r>
    </w:p>
    <w:p w:rsidR="009B1858" w:rsidRPr="009B1858" w:rsidRDefault="009B1858" w:rsidP="009B1858">
      <w:pPr>
        <w:autoSpaceDE w:val="0"/>
        <w:autoSpaceDN w:val="0"/>
        <w:adjustRightInd w:val="0"/>
        <w:ind w:firstLine="720"/>
        <w:jc w:val="both"/>
        <w:outlineLvl w:val="2"/>
        <w:rPr>
          <w:szCs w:val="28"/>
        </w:rPr>
      </w:pPr>
    </w:p>
    <w:p w:rsidR="009B1858" w:rsidRPr="009B1858" w:rsidRDefault="009B1858" w:rsidP="009B1858">
      <w:pPr>
        <w:pStyle w:val="a6"/>
        <w:outlineLvl w:val="1"/>
      </w:pPr>
      <w:r w:rsidRPr="009B1858">
        <w:t xml:space="preserve">51. </w:t>
      </w:r>
      <w:proofErr w:type="gramStart"/>
      <w:r w:rsidRPr="009B1858">
        <w:t>Контроль за</w:t>
      </w:r>
      <w:proofErr w:type="gramEnd"/>
      <w:r w:rsidRPr="009B1858">
        <w:t xml:space="preserve"> исполнением настоящего административного регламента осуществляется главой администрации в следующих формах:</w:t>
      </w:r>
    </w:p>
    <w:p w:rsidR="009B1858" w:rsidRPr="009B1858" w:rsidRDefault="009B1858" w:rsidP="009B1858">
      <w:pPr>
        <w:autoSpaceDE w:val="0"/>
        <w:autoSpaceDN w:val="0"/>
        <w:adjustRightInd w:val="0"/>
        <w:ind w:firstLine="720"/>
        <w:jc w:val="both"/>
        <w:outlineLvl w:val="1"/>
        <w:rPr>
          <w:szCs w:val="28"/>
        </w:rPr>
      </w:pPr>
      <w:r w:rsidRPr="009B1858">
        <w:rPr>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9B1858" w:rsidRPr="009B1858" w:rsidRDefault="009B1858" w:rsidP="009B1858">
      <w:pPr>
        <w:autoSpaceDE w:val="0"/>
        <w:autoSpaceDN w:val="0"/>
        <w:adjustRightInd w:val="0"/>
        <w:ind w:firstLine="720"/>
        <w:jc w:val="both"/>
        <w:outlineLvl w:val="1"/>
        <w:rPr>
          <w:szCs w:val="28"/>
        </w:rPr>
      </w:pPr>
      <w:proofErr w:type="gramStart"/>
      <w:r w:rsidRPr="009B1858">
        <w:rPr>
          <w:szCs w:val="28"/>
        </w:rPr>
        <w:t>рассмотрение жалоб на решения, действия (бездействие) должностных лиц, муниципальных служащих администрации, [работников многофункционального центра предоставления государственных и муниципальных услуг и привлекаемых им организаций, выполняющих административные действия при предоставлении муниципальной услуги.</w:t>
      </w:r>
      <w:proofErr w:type="gramEnd"/>
    </w:p>
    <w:p w:rsidR="009B1858" w:rsidRPr="009B1858" w:rsidRDefault="009B1858" w:rsidP="009B1858">
      <w:pPr>
        <w:autoSpaceDE w:val="0"/>
        <w:autoSpaceDN w:val="0"/>
        <w:adjustRightInd w:val="0"/>
        <w:ind w:firstLine="720"/>
        <w:jc w:val="both"/>
        <w:outlineLvl w:val="1"/>
        <w:rPr>
          <w:szCs w:val="28"/>
        </w:rPr>
      </w:pPr>
      <w:r w:rsidRPr="009B1858">
        <w:rPr>
          <w:szCs w:val="28"/>
        </w:rPr>
        <w:t>52.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9B1858" w:rsidRPr="009B1858" w:rsidRDefault="009B1858" w:rsidP="009B1858">
      <w:pPr>
        <w:autoSpaceDE w:val="0"/>
        <w:autoSpaceDN w:val="0"/>
        <w:adjustRightInd w:val="0"/>
        <w:ind w:firstLine="720"/>
        <w:jc w:val="both"/>
        <w:outlineLvl w:val="1"/>
        <w:rPr>
          <w:szCs w:val="28"/>
        </w:rPr>
      </w:pPr>
      <w:r w:rsidRPr="009B1858">
        <w:rPr>
          <w:szCs w:val="28"/>
        </w:rPr>
        <w:t>53.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9B1858" w:rsidRPr="009B1858" w:rsidRDefault="009B1858" w:rsidP="009B1858">
      <w:pPr>
        <w:autoSpaceDE w:val="0"/>
        <w:autoSpaceDN w:val="0"/>
        <w:adjustRightInd w:val="0"/>
        <w:ind w:firstLine="720"/>
        <w:jc w:val="both"/>
        <w:outlineLvl w:val="1"/>
        <w:rPr>
          <w:szCs w:val="28"/>
        </w:rPr>
      </w:pPr>
    </w:p>
    <w:p w:rsidR="009B1858" w:rsidRPr="009B1858" w:rsidRDefault="009B1858" w:rsidP="009B1858">
      <w:pPr>
        <w:autoSpaceDE w:val="0"/>
        <w:autoSpaceDN w:val="0"/>
        <w:adjustRightInd w:val="0"/>
        <w:jc w:val="center"/>
        <w:outlineLvl w:val="1"/>
        <w:rPr>
          <w:b/>
          <w:bCs/>
          <w:szCs w:val="28"/>
        </w:rPr>
      </w:pPr>
      <w:r w:rsidRPr="009B1858">
        <w:rPr>
          <w:b/>
          <w:bCs/>
          <w:szCs w:val="28"/>
          <w:lang w:val="en-US"/>
        </w:rPr>
        <w:t>V</w:t>
      </w:r>
      <w:r w:rsidRPr="009B1858">
        <w:rPr>
          <w:b/>
          <w:bCs/>
          <w:szCs w:val="28"/>
        </w:rPr>
        <w:t>. Досудебный (внесудебный) порядок обжалования</w:t>
      </w:r>
    </w:p>
    <w:p w:rsidR="009B1858" w:rsidRPr="009B1858" w:rsidRDefault="009B1858" w:rsidP="009B1858">
      <w:pPr>
        <w:autoSpaceDE w:val="0"/>
        <w:autoSpaceDN w:val="0"/>
        <w:adjustRightInd w:val="0"/>
        <w:jc w:val="center"/>
        <w:outlineLvl w:val="1"/>
        <w:rPr>
          <w:b/>
          <w:bCs/>
          <w:szCs w:val="28"/>
        </w:rPr>
      </w:pPr>
      <w:r w:rsidRPr="009B1858">
        <w:rPr>
          <w:b/>
          <w:bCs/>
          <w:szCs w:val="28"/>
        </w:rPr>
        <w:t>решений и действий (бездействия) администрации, ее должностных лиц,</w:t>
      </w:r>
    </w:p>
    <w:p w:rsidR="009B1858" w:rsidRPr="009B1858" w:rsidRDefault="009B1858" w:rsidP="009B1858">
      <w:pPr>
        <w:autoSpaceDE w:val="0"/>
        <w:autoSpaceDN w:val="0"/>
        <w:adjustRightInd w:val="0"/>
        <w:jc w:val="center"/>
        <w:outlineLvl w:val="1"/>
        <w:rPr>
          <w:b/>
          <w:bCs/>
          <w:szCs w:val="28"/>
        </w:rPr>
      </w:pPr>
      <w:r w:rsidRPr="009B1858">
        <w:rPr>
          <w:b/>
          <w:bCs/>
          <w:szCs w:val="28"/>
        </w:rPr>
        <w:t>муниципальных служащих</w:t>
      </w:r>
      <w:proofErr w:type="gramStart"/>
      <w:r w:rsidRPr="009B1858">
        <w:rPr>
          <w:b/>
          <w:bCs/>
          <w:szCs w:val="28"/>
        </w:rPr>
        <w:t xml:space="preserve"> ,</w:t>
      </w:r>
      <w:proofErr w:type="gramEnd"/>
      <w:r w:rsidRPr="009B1858">
        <w:rPr>
          <w:b/>
          <w:bCs/>
          <w:szCs w:val="28"/>
        </w:rPr>
        <w:t xml:space="preserve"> а также многофункционального центра</w:t>
      </w:r>
    </w:p>
    <w:p w:rsidR="009B1858" w:rsidRPr="009B1858" w:rsidRDefault="009B1858" w:rsidP="009B1858">
      <w:pPr>
        <w:autoSpaceDE w:val="0"/>
        <w:autoSpaceDN w:val="0"/>
        <w:adjustRightInd w:val="0"/>
        <w:jc w:val="center"/>
        <w:outlineLvl w:val="1"/>
        <w:rPr>
          <w:b/>
          <w:bCs/>
          <w:szCs w:val="28"/>
        </w:rPr>
      </w:pPr>
      <w:r w:rsidRPr="009B1858">
        <w:rPr>
          <w:b/>
          <w:bCs/>
          <w:szCs w:val="28"/>
        </w:rPr>
        <w:t>предоставления государственных и муниципальных услуг и</w:t>
      </w:r>
    </w:p>
    <w:p w:rsidR="009B1858" w:rsidRPr="009B1858" w:rsidRDefault="009B1858" w:rsidP="009B1858">
      <w:pPr>
        <w:autoSpaceDE w:val="0"/>
        <w:autoSpaceDN w:val="0"/>
        <w:adjustRightInd w:val="0"/>
        <w:jc w:val="center"/>
        <w:outlineLvl w:val="1"/>
        <w:rPr>
          <w:b/>
          <w:bCs/>
          <w:szCs w:val="28"/>
        </w:rPr>
      </w:pPr>
      <w:r w:rsidRPr="009B1858">
        <w:rPr>
          <w:b/>
          <w:bCs/>
          <w:szCs w:val="28"/>
        </w:rPr>
        <w:t>привлекаемых им организаций, их работников.</w:t>
      </w:r>
    </w:p>
    <w:p w:rsidR="009B1858" w:rsidRPr="009B1858" w:rsidRDefault="009B1858" w:rsidP="009B1858">
      <w:pPr>
        <w:autoSpaceDE w:val="0"/>
        <w:autoSpaceDN w:val="0"/>
        <w:adjustRightInd w:val="0"/>
        <w:ind w:firstLine="720"/>
        <w:jc w:val="both"/>
        <w:outlineLvl w:val="1"/>
        <w:rPr>
          <w:szCs w:val="28"/>
        </w:rPr>
      </w:pPr>
    </w:p>
    <w:p w:rsidR="009B1858" w:rsidRPr="009B1858" w:rsidRDefault="009B1858" w:rsidP="009B1858">
      <w:pPr>
        <w:autoSpaceDE w:val="0"/>
        <w:autoSpaceDN w:val="0"/>
        <w:adjustRightInd w:val="0"/>
        <w:ind w:firstLine="720"/>
        <w:jc w:val="both"/>
        <w:outlineLvl w:val="1"/>
        <w:rPr>
          <w:szCs w:val="28"/>
        </w:rPr>
      </w:pPr>
      <w:r w:rsidRPr="009B1858">
        <w:rPr>
          <w:szCs w:val="28"/>
        </w:rPr>
        <w:t>54.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9B1858" w:rsidRPr="009B1858" w:rsidRDefault="009B1858" w:rsidP="009B1858">
      <w:pPr>
        <w:autoSpaceDE w:val="0"/>
        <w:autoSpaceDN w:val="0"/>
        <w:adjustRightInd w:val="0"/>
        <w:ind w:firstLine="720"/>
        <w:jc w:val="both"/>
        <w:outlineLvl w:val="1"/>
        <w:rPr>
          <w:szCs w:val="28"/>
        </w:rPr>
      </w:pPr>
      <w:r w:rsidRPr="009B1858">
        <w:rPr>
          <w:szCs w:val="28"/>
        </w:rPr>
        <w:t xml:space="preserve">55. Заявитель может обратиться с </w:t>
      </w:r>
      <w:proofErr w:type="gramStart"/>
      <w:r w:rsidRPr="009B1858">
        <w:rPr>
          <w:szCs w:val="28"/>
        </w:rPr>
        <w:t>жалобой</w:t>
      </w:r>
      <w:proofErr w:type="gramEnd"/>
      <w:r w:rsidRPr="009B1858">
        <w:rPr>
          <w:szCs w:val="28"/>
        </w:rPr>
        <w:t xml:space="preserve"> в том числе в следующих случаях:</w:t>
      </w:r>
    </w:p>
    <w:p w:rsidR="009B1858" w:rsidRPr="009B1858" w:rsidRDefault="009B1858" w:rsidP="009B1858">
      <w:pPr>
        <w:shd w:val="clear" w:color="auto" w:fill="FFFFFF"/>
        <w:spacing w:line="290" w:lineRule="atLeast"/>
        <w:ind w:firstLine="540"/>
        <w:jc w:val="both"/>
        <w:rPr>
          <w:szCs w:val="28"/>
        </w:rPr>
      </w:pPr>
      <w:bookmarkStart w:id="0" w:name="dst220"/>
      <w:bookmarkEnd w:id="0"/>
      <w:r w:rsidRPr="009B1858">
        <w:rPr>
          <w:szCs w:val="28"/>
        </w:rPr>
        <w:t xml:space="preserve">1) нарушение срока регистрации запроса о предоставлении муниципальной услуги, </w:t>
      </w:r>
    </w:p>
    <w:p w:rsidR="009B1858" w:rsidRPr="009B1858" w:rsidRDefault="009B1858" w:rsidP="009B1858">
      <w:pPr>
        <w:shd w:val="clear" w:color="auto" w:fill="FFFFFF"/>
        <w:spacing w:line="290" w:lineRule="atLeast"/>
        <w:ind w:firstLine="540"/>
        <w:jc w:val="both"/>
        <w:rPr>
          <w:szCs w:val="28"/>
        </w:rPr>
      </w:pPr>
      <w:bookmarkStart w:id="1" w:name="dst221"/>
      <w:bookmarkEnd w:id="1"/>
      <w:r w:rsidRPr="009B1858">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9B1858">
        <w:rPr>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B1858" w:rsidRPr="009B1858" w:rsidRDefault="009B1858" w:rsidP="009B1858">
      <w:pPr>
        <w:shd w:val="clear" w:color="auto" w:fill="FFFFFF"/>
        <w:spacing w:line="290" w:lineRule="atLeast"/>
        <w:ind w:firstLine="540"/>
        <w:jc w:val="both"/>
        <w:rPr>
          <w:szCs w:val="28"/>
        </w:rPr>
      </w:pPr>
      <w:bookmarkStart w:id="2" w:name="dst295"/>
      <w:bookmarkEnd w:id="2"/>
      <w:r w:rsidRPr="009B1858">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1858" w:rsidRPr="009B1858" w:rsidRDefault="009B1858" w:rsidP="009B1858">
      <w:pPr>
        <w:shd w:val="clear" w:color="auto" w:fill="FFFFFF"/>
        <w:spacing w:line="290" w:lineRule="atLeast"/>
        <w:ind w:firstLine="540"/>
        <w:jc w:val="both"/>
        <w:rPr>
          <w:szCs w:val="28"/>
        </w:rPr>
      </w:pPr>
      <w:bookmarkStart w:id="3" w:name="dst103"/>
      <w:bookmarkEnd w:id="3"/>
      <w:r w:rsidRPr="009B1858">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B1858" w:rsidRPr="009B1858" w:rsidRDefault="009B1858" w:rsidP="009B1858">
      <w:pPr>
        <w:shd w:val="clear" w:color="auto" w:fill="FFFFFF"/>
        <w:spacing w:line="290" w:lineRule="atLeast"/>
        <w:ind w:firstLine="540"/>
        <w:jc w:val="both"/>
        <w:rPr>
          <w:szCs w:val="28"/>
        </w:rPr>
      </w:pPr>
      <w:bookmarkStart w:id="4" w:name="dst222"/>
      <w:bookmarkEnd w:id="4"/>
      <w:proofErr w:type="gramStart"/>
      <w:r w:rsidRPr="009B1858">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B1858">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9B1858" w:rsidRPr="009B1858" w:rsidRDefault="009B1858" w:rsidP="009B1858">
      <w:pPr>
        <w:shd w:val="clear" w:color="auto" w:fill="FFFFFF"/>
        <w:spacing w:line="290" w:lineRule="atLeast"/>
        <w:ind w:firstLine="540"/>
        <w:jc w:val="both"/>
        <w:rPr>
          <w:szCs w:val="28"/>
        </w:rPr>
      </w:pPr>
      <w:bookmarkStart w:id="5" w:name="dst105"/>
      <w:bookmarkEnd w:id="5"/>
      <w:r w:rsidRPr="009B1858">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1858" w:rsidRPr="009B1858" w:rsidRDefault="009B1858" w:rsidP="009B1858">
      <w:pPr>
        <w:shd w:val="clear" w:color="auto" w:fill="FFFFFF"/>
        <w:spacing w:line="290" w:lineRule="atLeast"/>
        <w:ind w:firstLine="540"/>
        <w:jc w:val="both"/>
        <w:rPr>
          <w:szCs w:val="28"/>
        </w:rPr>
      </w:pPr>
      <w:bookmarkStart w:id="6" w:name="dst223"/>
      <w:bookmarkEnd w:id="6"/>
      <w:proofErr w:type="gramStart"/>
      <w:r w:rsidRPr="009B1858">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1858">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9B1858" w:rsidRPr="009B1858" w:rsidRDefault="009B1858" w:rsidP="009B1858">
      <w:pPr>
        <w:shd w:val="clear" w:color="auto" w:fill="FFFFFF"/>
        <w:spacing w:line="290" w:lineRule="atLeast"/>
        <w:ind w:firstLine="540"/>
        <w:jc w:val="both"/>
        <w:rPr>
          <w:szCs w:val="28"/>
        </w:rPr>
      </w:pPr>
      <w:bookmarkStart w:id="7" w:name="dst224"/>
      <w:bookmarkEnd w:id="7"/>
      <w:r w:rsidRPr="009B1858">
        <w:rPr>
          <w:szCs w:val="28"/>
        </w:rPr>
        <w:t>8) нарушение срока или порядка выдачи документов по результатам предоставления муниципальной услуги;</w:t>
      </w:r>
    </w:p>
    <w:p w:rsidR="009B1858" w:rsidRPr="009B1858" w:rsidRDefault="009B1858" w:rsidP="009B1858">
      <w:pPr>
        <w:shd w:val="clear" w:color="auto" w:fill="FFFFFF"/>
        <w:spacing w:line="290" w:lineRule="atLeast"/>
        <w:ind w:firstLine="540"/>
        <w:jc w:val="both"/>
        <w:rPr>
          <w:szCs w:val="28"/>
        </w:rPr>
      </w:pPr>
      <w:bookmarkStart w:id="8" w:name="dst225"/>
      <w:bookmarkEnd w:id="8"/>
      <w:proofErr w:type="gramStart"/>
      <w:r w:rsidRPr="009B1858">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9B1858">
        <w:rPr>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B1858">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9B1858" w:rsidRPr="009B1858" w:rsidRDefault="009B1858" w:rsidP="009B1858">
      <w:pPr>
        <w:shd w:val="clear" w:color="auto" w:fill="FFFFFF"/>
        <w:spacing w:line="290" w:lineRule="atLeast"/>
        <w:ind w:firstLine="540"/>
        <w:jc w:val="both"/>
        <w:rPr>
          <w:szCs w:val="28"/>
        </w:rPr>
      </w:pPr>
      <w:bookmarkStart w:id="9" w:name="dst296"/>
      <w:bookmarkEnd w:id="9"/>
      <w:r w:rsidRPr="009B1858">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anchor="dst290" w:history="1">
        <w:r w:rsidRPr="009B1858">
          <w:rPr>
            <w:szCs w:val="28"/>
          </w:rPr>
          <w:t>пунктом 4 части 1 статьи 7</w:t>
        </w:r>
      </w:hyperlink>
      <w:r w:rsidRPr="009B1858">
        <w:rPr>
          <w:szCs w:val="28"/>
        </w:rPr>
        <w:t xml:space="preserve">  210-ФЗ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w:t>
      </w:r>
    </w:p>
    <w:p w:rsidR="009B1858" w:rsidRPr="009B1858" w:rsidRDefault="009B1858" w:rsidP="009B1858">
      <w:pPr>
        <w:autoSpaceDE w:val="0"/>
        <w:autoSpaceDN w:val="0"/>
        <w:adjustRightInd w:val="0"/>
        <w:ind w:firstLine="720"/>
        <w:jc w:val="both"/>
        <w:outlineLvl w:val="1"/>
        <w:rPr>
          <w:szCs w:val="28"/>
        </w:rPr>
      </w:pPr>
      <w:r w:rsidRPr="009B1858">
        <w:rPr>
          <w:szCs w:val="28"/>
        </w:rPr>
        <w:t>56. Жалобы рассматриваются должностными лицами, указанными в пункте 55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rsidR="009B1858" w:rsidRPr="009B1858" w:rsidRDefault="009B1858" w:rsidP="009B1858">
      <w:pPr>
        <w:shd w:val="clear" w:color="auto" w:fill="FFFFFF"/>
        <w:spacing w:line="290" w:lineRule="atLeast"/>
        <w:ind w:firstLine="540"/>
        <w:jc w:val="both"/>
        <w:rPr>
          <w:szCs w:val="28"/>
        </w:rPr>
      </w:pPr>
      <w:r w:rsidRPr="009B1858">
        <w:rPr>
          <w:szCs w:val="28"/>
        </w:rPr>
        <w:tab/>
      </w:r>
      <w:r w:rsidRPr="009B1858">
        <w:rPr>
          <w:szCs w:val="28"/>
        </w:rPr>
        <w:tab/>
      </w:r>
      <w:r w:rsidRPr="009B1858">
        <w:rPr>
          <w:szCs w:val="28"/>
        </w:rPr>
        <w:tab/>
      </w:r>
      <w:r w:rsidRPr="009B1858">
        <w:rPr>
          <w:szCs w:val="28"/>
        </w:rPr>
        <w:tab/>
      </w:r>
      <w:r w:rsidRPr="009B1858">
        <w:rPr>
          <w:szCs w:val="28"/>
        </w:rPr>
        <w:tab/>
      </w:r>
      <w:r w:rsidRPr="009B1858">
        <w:rPr>
          <w:szCs w:val="28"/>
        </w:rPr>
        <w:tab/>
      </w:r>
      <w:r w:rsidRPr="009B1858">
        <w:rPr>
          <w:szCs w:val="28"/>
        </w:rPr>
        <w:tab/>
      </w:r>
      <w:r w:rsidRPr="009B1858">
        <w:rPr>
          <w:szCs w:val="28"/>
        </w:rPr>
        <w:tab/>
      </w:r>
      <w:r w:rsidRPr="009B1858">
        <w:rPr>
          <w:szCs w:val="28"/>
        </w:rPr>
        <w:tab/>
      </w:r>
      <w:r w:rsidRPr="009B1858">
        <w:rPr>
          <w:szCs w:val="28"/>
        </w:rPr>
        <w:tab/>
      </w:r>
      <w:r w:rsidRPr="009B1858">
        <w:rPr>
          <w:szCs w:val="28"/>
        </w:rPr>
        <w:tab/>
      </w:r>
      <w:r w:rsidRPr="009B1858">
        <w:rPr>
          <w:szCs w:val="28"/>
        </w:rPr>
        <w:tab/>
      </w:r>
      <w:r w:rsidRPr="009B1858">
        <w:rPr>
          <w:szCs w:val="28"/>
        </w:rPr>
        <w:tab/>
      </w:r>
    </w:p>
    <w:p w:rsidR="009B1858" w:rsidRPr="009B1858" w:rsidRDefault="009B1858" w:rsidP="009B1858">
      <w:pPr>
        <w:shd w:val="clear" w:color="auto" w:fill="FFFFFF"/>
        <w:spacing w:line="290" w:lineRule="atLeast"/>
        <w:ind w:firstLine="540"/>
        <w:jc w:val="both"/>
        <w:rPr>
          <w:szCs w:val="28"/>
        </w:rPr>
      </w:pPr>
      <w:r w:rsidRPr="009B1858">
        <w:rPr>
          <w:szCs w:val="28"/>
        </w:rPr>
        <w:t> </w:t>
      </w:r>
    </w:p>
    <w:p w:rsidR="009B1858" w:rsidRPr="009B1858" w:rsidRDefault="009B1858" w:rsidP="009B1858">
      <w:pPr>
        <w:autoSpaceDE w:val="0"/>
        <w:autoSpaceDN w:val="0"/>
        <w:adjustRightInd w:val="0"/>
        <w:outlineLvl w:val="1"/>
        <w:rPr>
          <w:szCs w:val="28"/>
        </w:rPr>
      </w:pPr>
      <w:r w:rsidRPr="009B1858">
        <w:rPr>
          <w:szCs w:val="28"/>
        </w:rPr>
        <w:tab/>
      </w:r>
      <w:r w:rsidRPr="009B1858">
        <w:rPr>
          <w:szCs w:val="28"/>
        </w:rPr>
        <w:tab/>
      </w:r>
      <w:r w:rsidRPr="009B1858">
        <w:rPr>
          <w:szCs w:val="28"/>
        </w:rPr>
        <w:tab/>
      </w:r>
      <w:r w:rsidRPr="009B1858">
        <w:rPr>
          <w:szCs w:val="28"/>
        </w:rPr>
        <w:tab/>
      </w:r>
      <w:r w:rsidRPr="009B1858">
        <w:rPr>
          <w:szCs w:val="28"/>
        </w:rPr>
        <w:tab/>
      </w:r>
      <w:r w:rsidRPr="009B1858">
        <w:rPr>
          <w:szCs w:val="28"/>
        </w:rPr>
        <w:tab/>
      </w:r>
      <w:r w:rsidRPr="009B1858">
        <w:rPr>
          <w:szCs w:val="28"/>
        </w:rPr>
        <w:tab/>
      </w:r>
      <w:r w:rsidRPr="009B1858">
        <w:rPr>
          <w:szCs w:val="28"/>
        </w:rPr>
        <w:tab/>
      </w:r>
      <w:r w:rsidRPr="009B1858">
        <w:rPr>
          <w:szCs w:val="28"/>
        </w:rPr>
        <w:tab/>
        <w:t xml:space="preserve">             </w:t>
      </w:r>
    </w:p>
    <w:p w:rsidR="009B1858" w:rsidRPr="009B1858" w:rsidRDefault="009B1858" w:rsidP="009B1858">
      <w:pPr>
        <w:autoSpaceDE w:val="0"/>
        <w:autoSpaceDN w:val="0"/>
        <w:adjustRightInd w:val="0"/>
        <w:outlineLvl w:val="1"/>
        <w:rPr>
          <w:szCs w:val="28"/>
        </w:rPr>
      </w:pPr>
    </w:p>
    <w:p w:rsidR="009B1858" w:rsidRPr="009B1858" w:rsidRDefault="009B1858" w:rsidP="009B1858">
      <w:pPr>
        <w:autoSpaceDE w:val="0"/>
        <w:autoSpaceDN w:val="0"/>
        <w:adjustRightInd w:val="0"/>
        <w:outlineLvl w:val="1"/>
        <w:rPr>
          <w:szCs w:val="28"/>
        </w:rPr>
      </w:pPr>
    </w:p>
    <w:p w:rsidR="009B1858" w:rsidRPr="009B1858" w:rsidRDefault="009B1858" w:rsidP="009B1858">
      <w:pPr>
        <w:autoSpaceDE w:val="0"/>
        <w:autoSpaceDN w:val="0"/>
        <w:adjustRightInd w:val="0"/>
        <w:outlineLvl w:val="1"/>
        <w:rPr>
          <w:szCs w:val="28"/>
        </w:rPr>
      </w:pPr>
    </w:p>
    <w:p w:rsidR="009B1858" w:rsidRPr="009B1858" w:rsidRDefault="009B1858" w:rsidP="009B1858">
      <w:pPr>
        <w:autoSpaceDE w:val="0"/>
        <w:autoSpaceDN w:val="0"/>
        <w:adjustRightInd w:val="0"/>
        <w:outlineLvl w:val="1"/>
        <w:rPr>
          <w:szCs w:val="28"/>
        </w:rPr>
      </w:pPr>
    </w:p>
    <w:p w:rsidR="009B1858" w:rsidRPr="009B1858" w:rsidRDefault="009B1858" w:rsidP="009B1858">
      <w:pPr>
        <w:autoSpaceDE w:val="0"/>
        <w:autoSpaceDN w:val="0"/>
        <w:adjustRightInd w:val="0"/>
        <w:outlineLvl w:val="1"/>
        <w:rPr>
          <w:szCs w:val="28"/>
        </w:rPr>
      </w:pPr>
    </w:p>
    <w:p w:rsidR="009B1858" w:rsidRPr="009B1858" w:rsidRDefault="009B1858" w:rsidP="009B1858">
      <w:pPr>
        <w:autoSpaceDE w:val="0"/>
        <w:autoSpaceDN w:val="0"/>
        <w:adjustRightInd w:val="0"/>
        <w:outlineLvl w:val="1"/>
        <w:rPr>
          <w:szCs w:val="28"/>
        </w:rPr>
      </w:pPr>
    </w:p>
    <w:p w:rsidR="009B1858" w:rsidRPr="009B1858" w:rsidRDefault="009B1858" w:rsidP="009B1858">
      <w:pPr>
        <w:autoSpaceDE w:val="0"/>
        <w:autoSpaceDN w:val="0"/>
        <w:adjustRightInd w:val="0"/>
        <w:outlineLvl w:val="1"/>
        <w:rPr>
          <w:szCs w:val="28"/>
        </w:rPr>
      </w:pPr>
    </w:p>
    <w:p w:rsidR="009B1858" w:rsidRPr="009B1858" w:rsidRDefault="009B1858" w:rsidP="009B1858">
      <w:pPr>
        <w:autoSpaceDE w:val="0"/>
        <w:autoSpaceDN w:val="0"/>
        <w:adjustRightInd w:val="0"/>
        <w:outlineLvl w:val="1"/>
        <w:rPr>
          <w:szCs w:val="28"/>
        </w:rPr>
      </w:pPr>
    </w:p>
    <w:p w:rsidR="009B1858" w:rsidRPr="009B1858" w:rsidRDefault="009B1858" w:rsidP="009B1858">
      <w:pPr>
        <w:autoSpaceDE w:val="0"/>
        <w:autoSpaceDN w:val="0"/>
        <w:adjustRightInd w:val="0"/>
        <w:outlineLvl w:val="1"/>
        <w:rPr>
          <w:szCs w:val="28"/>
        </w:rPr>
      </w:pPr>
    </w:p>
    <w:p w:rsidR="009B1858" w:rsidRPr="009B1858" w:rsidRDefault="009B1858" w:rsidP="009B1858">
      <w:pPr>
        <w:autoSpaceDE w:val="0"/>
        <w:autoSpaceDN w:val="0"/>
        <w:adjustRightInd w:val="0"/>
        <w:outlineLvl w:val="1"/>
        <w:rPr>
          <w:szCs w:val="28"/>
        </w:rPr>
      </w:pPr>
    </w:p>
    <w:p w:rsidR="009B1858" w:rsidRPr="009B1858" w:rsidRDefault="009B1858" w:rsidP="009B1858">
      <w:pPr>
        <w:autoSpaceDE w:val="0"/>
        <w:autoSpaceDN w:val="0"/>
        <w:adjustRightInd w:val="0"/>
        <w:outlineLvl w:val="1"/>
        <w:rPr>
          <w:szCs w:val="28"/>
        </w:rPr>
      </w:pPr>
    </w:p>
    <w:p w:rsidR="009B1858" w:rsidRPr="009B1858" w:rsidRDefault="009B1858" w:rsidP="009B1858">
      <w:pPr>
        <w:autoSpaceDE w:val="0"/>
        <w:autoSpaceDN w:val="0"/>
        <w:adjustRightInd w:val="0"/>
        <w:ind w:left="7080" w:firstLine="708"/>
        <w:outlineLvl w:val="1"/>
        <w:rPr>
          <w:sz w:val="22"/>
          <w:szCs w:val="22"/>
        </w:rPr>
      </w:pPr>
    </w:p>
    <w:p w:rsidR="009B1858" w:rsidRPr="009B1858" w:rsidRDefault="009B1858" w:rsidP="009B1858">
      <w:pPr>
        <w:autoSpaceDE w:val="0"/>
        <w:autoSpaceDN w:val="0"/>
        <w:adjustRightInd w:val="0"/>
        <w:ind w:left="7080" w:firstLine="708"/>
        <w:outlineLvl w:val="1"/>
        <w:rPr>
          <w:sz w:val="22"/>
          <w:szCs w:val="22"/>
        </w:rPr>
      </w:pPr>
    </w:p>
    <w:p w:rsidR="009B1858" w:rsidRPr="009B1858" w:rsidRDefault="009B1858" w:rsidP="009B1858">
      <w:pPr>
        <w:autoSpaceDE w:val="0"/>
        <w:autoSpaceDN w:val="0"/>
        <w:adjustRightInd w:val="0"/>
        <w:ind w:left="7080" w:firstLine="708"/>
        <w:outlineLvl w:val="1"/>
        <w:rPr>
          <w:sz w:val="22"/>
          <w:szCs w:val="22"/>
        </w:rPr>
      </w:pPr>
    </w:p>
    <w:p w:rsidR="009B1858" w:rsidRPr="009B1858" w:rsidRDefault="009B1858" w:rsidP="009B1858">
      <w:pPr>
        <w:autoSpaceDE w:val="0"/>
        <w:autoSpaceDN w:val="0"/>
        <w:adjustRightInd w:val="0"/>
        <w:ind w:left="7080" w:firstLine="708"/>
        <w:outlineLvl w:val="1"/>
        <w:rPr>
          <w:sz w:val="22"/>
          <w:szCs w:val="22"/>
        </w:rPr>
      </w:pPr>
    </w:p>
    <w:p w:rsidR="009B1858" w:rsidRPr="009B1858" w:rsidRDefault="009B1858" w:rsidP="009B1858">
      <w:pPr>
        <w:autoSpaceDE w:val="0"/>
        <w:autoSpaceDN w:val="0"/>
        <w:adjustRightInd w:val="0"/>
        <w:ind w:left="7080" w:firstLine="708"/>
        <w:outlineLvl w:val="1"/>
        <w:rPr>
          <w:sz w:val="22"/>
          <w:szCs w:val="22"/>
        </w:rPr>
      </w:pPr>
    </w:p>
    <w:p w:rsidR="009B1858" w:rsidRPr="009B1858" w:rsidRDefault="009B1858" w:rsidP="009B1858">
      <w:pPr>
        <w:autoSpaceDE w:val="0"/>
        <w:autoSpaceDN w:val="0"/>
        <w:adjustRightInd w:val="0"/>
        <w:ind w:left="7080" w:firstLine="708"/>
        <w:outlineLvl w:val="1"/>
        <w:rPr>
          <w:sz w:val="22"/>
          <w:szCs w:val="22"/>
        </w:rPr>
      </w:pPr>
    </w:p>
    <w:p w:rsidR="009B1858" w:rsidRPr="009B1858" w:rsidRDefault="009B1858" w:rsidP="009B1858">
      <w:pPr>
        <w:autoSpaceDE w:val="0"/>
        <w:autoSpaceDN w:val="0"/>
        <w:adjustRightInd w:val="0"/>
        <w:ind w:left="7080" w:firstLine="708"/>
        <w:outlineLvl w:val="1"/>
        <w:rPr>
          <w:sz w:val="22"/>
          <w:szCs w:val="22"/>
        </w:rPr>
      </w:pPr>
    </w:p>
    <w:p w:rsidR="009B1858" w:rsidRPr="009B1858" w:rsidRDefault="009B1858" w:rsidP="009B1858">
      <w:pPr>
        <w:autoSpaceDE w:val="0"/>
        <w:autoSpaceDN w:val="0"/>
        <w:adjustRightInd w:val="0"/>
        <w:ind w:left="7080" w:firstLine="708"/>
        <w:outlineLvl w:val="1"/>
        <w:rPr>
          <w:sz w:val="22"/>
          <w:szCs w:val="22"/>
        </w:rPr>
      </w:pPr>
    </w:p>
    <w:p w:rsidR="009B1858" w:rsidRPr="009B1858" w:rsidRDefault="009B1858" w:rsidP="009B1858">
      <w:pPr>
        <w:autoSpaceDE w:val="0"/>
        <w:autoSpaceDN w:val="0"/>
        <w:adjustRightInd w:val="0"/>
        <w:ind w:left="7080" w:firstLine="708"/>
        <w:outlineLvl w:val="1"/>
        <w:rPr>
          <w:sz w:val="22"/>
          <w:szCs w:val="22"/>
        </w:rPr>
      </w:pPr>
    </w:p>
    <w:p w:rsidR="009B1858" w:rsidRPr="009B1858" w:rsidRDefault="009B1858" w:rsidP="009B1858">
      <w:pPr>
        <w:autoSpaceDE w:val="0"/>
        <w:autoSpaceDN w:val="0"/>
        <w:adjustRightInd w:val="0"/>
        <w:ind w:left="7080" w:firstLine="708"/>
        <w:outlineLvl w:val="1"/>
        <w:rPr>
          <w:sz w:val="22"/>
          <w:szCs w:val="22"/>
        </w:rPr>
      </w:pPr>
    </w:p>
    <w:p w:rsidR="009B1858" w:rsidRPr="009B1858" w:rsidRDefault="009B1858" w:rsidP="009B1858">
      <w:pPr>
        <w:autoSpaceDE w:val="0"/>
        <w:autoSpaceDN w:val="0"/>
        <w:adjustRightInd w:val="0"/>
        <w:ind w:left="7080" w:firstLine="708"/>
        <w:outlineLvl w:val="1"/>
        <w:rPr>
          <w:szCs w:val="28"/>
        </w:rPr>
      </w:pPr>
      <w:proofErr w:type="spellStart"/>
      <w:r w:rsidRPr="009B1858">
        <w:rPr>
          <w:sz w:val="22"/>
          <w:szCs w:val="22"/>
        </w:rPr>
        <w:lastRenderedPageBreak/>
        <w:t>Приложение№</w:t>
      </w:r>
      <w:proofErr w:type="spellEnd"/>
      <w:r w:rsidRPr="009B1858">
        <w:rPr>
          <w:sz w:val="22"/>
          <w:szCs w:val="22"/>
        </w:rPr>
        <w:t xml:space="preserve"> 1</w:t>
      </w:r>
    </w:p>
    <w:p w:rsidR="009B1858" w:rsidRPr="009B1858" w:rsidRDefault="009B1858" w:rsidP="009B1858">
      <w:pPr>
        <w:ind w:left="-567" w:firstLine="709"/>
        <w:jc w:val="right"/>
        <w:rPr>
          <w:sz w:val="22"/>
          <w:szCs w:val="22"/>
        </w:rPr>
      </w:pPr>
      <w:r w:rsidRPr="009B1858">
        <w:rPr>
          <w:sz w:val="22"/>
          <w:szCs w:val="22"/>
        </w:rPr>
        <w:t>к административному регламенту предоставления муниципальной услуги</w:t>
      </w:r>
    </w:p>
    <w:p w:rsidR="009B1858" w:rsidRPr="009B1858" w:rsidRDefault="009B1858" w:rsidP="009B1858">
      <w:pPr>
        <w:jc w:val="right"/>
        <w:rPr>
          <w:sz w:val="22"/>
          <w:szCs w:val="22"/>
        </w:rPr>
      </w:pPr>
      <w:r w:rsidRPr="009B1858">
        <w:rPr>
          <w:sz w:val="22"/>
          <w:szCs w:val="22"/>
        </w:rPr>
        <w:t>«Присвоение, изменение и аннулирование адресов объектов адресации».</w:t>
      </w:r>
    </w:p>
    <w:p w:rsidR="009B1858" w:rsidRPr="009B1858" w:rsidRDefault="009B1858" w:rsidP="009B1858">
      <w:pPr>
        <w:autoSpaceDE w:val="0"/>
        <w:autoSpaceDN w:val="0"/>
        <w:adjustRightInd w:val="0"/>
        <w:outlineLvl w:val="1"/>
        <w:rPr>
          <w:sz w:val="22"/>
          <w:szCs w:val="22"/>
        </w:rPr>
      </w:pPr>
    </w:p>
    <w:p w:rsidR="009B1858" w:rsidRPr="009B1858" w:rsidRDefault="009B1858" w:rsidP="009B1858">
      <w:pPr>
        <w:autoSpaceDE w:val="0"/>
        <w:autoSpaceDN w:val="0"/>
        <w:adjustRightInd w:val="0"/>
        <w:outlineLvl w:val="1"/>
        <w:rPr>
          <w:sz w:val="22"/>
          <w:szCs w:val="22"/>
        </w:rPr>
      </w:pPr>
    </w:p>
    <w:p w:rsidR="009B1858" w:rsidRPr="009B1858" w:rsidRDefault="009B1858" w:rsidP="009B1858">
      <w:pPr>
        <w:autoSpaceDE w:val="0"/>
        <w:autoSpaceDN w:val="0"/>
        <w:adjustRightInd w:val="0"/>
        <w:jc w:val="center"/>
        <w:outlineLvl w:val="1"/>
        <w:rPr>
          <w:b/>
          <w:szCs w:val="28"/>
        </w:rPr>
      </w:pPr>
      <w:r w:rsidRPr="009B1858">
        <w:rPr>
          <w:b/>
          <w:szCs w:val="28"/>
        </w:rPr>
        <w:t>БЛОК-СХЕМА представления муниципальной услуги</w:t>
      </w:r>
    </w:p>
    <w:p w:rsidR="009B1858" w:rsidRPr="009B1858" w:rsidRDefault="009B1858" w:rsidP="009B1858">
      <w:pPr>
        <w:autoSpaceDE w:val="0"/>
        <w:autoSpaceDN w:val="0"/>
        <w:adjustRightInd w:val="0"/>
        <w:jc w:val="center"/>
        <w:outlineLvl w:val="1"/>
        <w:rPr>
          <w:szCs w:val="28"/>
        </w:rPr>
      </w:pPr>
    </w:p>
    <w:tbl>
      <w:tblPr>
        <w:tblW w:w="0" w:type="auto"/>
        <w:tblLook w:val="04A0"/>
      </w:tblPr>
      <w:tblGrid>
        <w:gridCol w:w="9571"/>
      </w:tblGrid>
      <w:tr w:rsidR="009B1858" w:rsidRPr="009B1858" w:rsidTr="00F05619">
        <w:trPr>
          <w:trHeight w:val="613"/>
        </w:trPr>
        <w:tc>
          <w:tcPr>
            <w:tcW w:w="9571"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spacing w:before="100" w:beforeAutospacing="1" w:after="100" w:afterAutospacing="1"/>
              <w:jc w:val="center"/>
              <w:rPr>
                <w:bCs/>
                <w:color w:val="22272F"/>
                <w:sz w:val="24"/>
              </w:rPr>
            </w:pPr>
            <w:r w:rsidRPr="009B1858">
              <w:rPr>
                <w:bCs/>
                <w:color w:val="22272F"/>
                <w:sz w:val="24"/>
              </w:rPr>
              <w:t xml:space="preserve">Поступление запроса заявителя о предоставлении </w:t>
            </w:r>
            <w:proofErr w:type="gramStart"/>
            <w:r w:rsidRPr="009B1858">
              <w:rPr>
                <w:bCs/>
                <w:color w:val="22272F"/>
                <w:sz w:val="24"/>
              </w:rPr>
              <w:t>муниципальной</w:t>
            </w:r>
            <w:proofErr w:type="gramEnd"/>
            <w:r w:rsidRPr="009B1858">
              <w:rPr>
                <w:bCs/>
                <w:color w:val="22272F"/>
                <w:sz w:val="24"/>
              </w:rPr>
              <w:t xml:space="preserve"> </w:t>
            </w:r>
          </w:p>
        </w:tc>
      </w:tr>
      <w:tr w:rsidR="009B1858" w:rsidRPr="009B1858" w:rsidTr="00F05619">
        <w:tc>
          <w:tcPr>
            <w:tcW w:w="9571" w:type="dxa"/>
            <w:tcBorders>
              <w:top w:val="single" w:sz="4" w:space="0" w:color="auto"/>
              <w:bottom w:val="single" w:sz="4" w:space="0" w:color="auto"/>
            </w:tcBorders>
          </w:tcPr>
          <w:p w:rsidR="009B1858" w:rsidRPr="009B1858" w:rsidRDefault="009B1858" w:rsidP="00F05619">
            <w:pPr>
              <w:spacing w:before="100" w:beforeAutospacing="1" w:after="100" w:afterAutospacing="1"/>
              <w:jc w:val="both"/>
              <w:rPr>
                <w:bCs/>
                <w:color w:val="22272F"/>
                <w:szCs w:val="28"/>
                <w:lang w:val="en-US"/>
              </w:rPr>
            </w:pPr>
            <w:r w:rsidRPr="009B1858">
              <w:rPr>
                <w:b/>
                <w:bCs/>
                <w:color w:val="22272F"/>
                <w:szCs w:val="28"/>
              </w:rPr>
              <w:t xml:space="preserve">                                                            </w:t>
            </w:r>
            <w:r w:rsidRPr="009B1858">
              <w:rPr>
                <w:bCs/>
                <w:color w:val="22272F"/>
                <w:szCs w:val="28"/>
                <w:lang w:val="en-US"/>
              </w:rPr>
              <w:t>V</w:t>
            </w:r>
          </w:p>
        </w:tc>
      </w:tr>
      <w:tr w:rsidR="009B1858" w:rsidRPr="009B1858" w:rsidTr="00F05619">
        <w:trPr>
          <w:trHeight w:val="513"/>
        </w:trPr>
        <w:tc>
          <w:tcPr>
            <w:tcW w:w="9571"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spacing w:before="100" w:beforeAutospacing="1" w:after="100" w:afterAutospacing="1"/>
              <w:jc w:val="center"/>
              <w:rPr>
                <w:bCs/>
                <w:color w:val="22272F"/>
                <w:sz w:val="24"/>
              </w:rPr>
            </w:pPr>
            <w:r w:rsidRPr="009B1858">
              <w:rPr>
                <w:bCs/>
                <w:color w:val="22272F"/>
                <w:sz w:val="24"/>
              </w:rPr>
              <w:t>Регистрация запроса заявителя о предоставлении муниципальной услуги</w:t>
            </w:r>
          </w:p>
        </w:tc>
      </w:tr>
      <w:tr w:rsidR="009B1858" w:rsidRPr="009B1858" w:rsidTr="00F05619">
        <w:tc>
          <w:tcPr>
            <w:tcW w:w="9571" w:type="dxa"/>
            <w:tcBorders>
              <w:top w:val="single" w:sz="4" w:space="0" w:color="auto"/>
              <w:bottom w:val="single" w:sz="4" w:space="0" w:color="auto"/>
            </w:tcBorders>
          </w:tcPr>
          <w:p w:rsidR="009B1858" w:rsidRPr="009B1858" w:rsidRDefault="009B1858" w:rsidP="00F05619">
            <w:pPr>
              <w:spacing w:before="100" w:beforeAutospacing="1" w:after="100" w:afterAutospacing="1"/>
              <w:jc w:val="center"/>
              <w:rPr>
                <w:bCs/>
                <w:color w:val="22272F"/>
                <w:szCs w:val="28"/>
                <w:lang w:val="en-US"/>
              </w:rPr>
            </w:pPr>
            <w:r w:rsidRPr="009B1858">
              <w:rPr>
                <w:bCs/>
                <w:color w:val="22272F"/>
                <w:szCs w:val="28"/>
                <w:lang w:val="en-US"/>
              </w:rPr>
              <w:t>V</w:t>
            </w:r>
          </w:p>
        </w:tc>
      </w:tr>
      <w:tr w:rsidR="009B1858" w:rsidRPr="009B1858" w:rsidTr="00F05619">
        <w:trPr>
          <w:trHeight w:val="653"/>
        </w:trPr>
        <w:tc>
          <w:tcPr>
            <w:tcW w:w="9571"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spacing w:before="100" w:beforeAutospacing="1" w:after="100" w:afterAutospacing="1"/>
              <w:jc w:val="center"/>
              <w:rPr>
                <w:bCs/>
                <w:color w:val="22272F"/>
                <w:sz w:val="24"/>
              </w:rPr>
            </w:pPr>
            <w:r w:rsidRPr="009B1858">
              <w:rPr>
                <w:bCs/>
                <w:color w:val="22272F"/>
                <w:sz w:val="24"/>
              </w:rPr>
              <w:t>Рассмотрение вопроса заявителя  о предоставлении муниципальной услуги на предмет наличия или отсутствия оснований для отказа в приеме документов, необходимых для предоставления муниципальной услуги</w:t>
            </w:r>
          </w:p>
        </w:tc>
      </w:tr>
      <w:tr w:rsidR="009B1858" w:rsidRPr="009B1858" w:rsidTr="00F05619">
        <w:tc>
          <w:tcPr>
            <w:tcW w:w="9571" w:type="dxa"/>
            <w:tcBorders>
              <w:top w:val="single" w:sz="4" w:space="0" w:color="auto"/>
              <w:bottom w:val="single" w:sz="4" w:space="0" w:color="auto"/>
            </w:tcBorders>
          </w:tcPr>
          <w:p w:rsidR="009B1858" w:rsidRPr="009B1858" w:rsidRDefault="009B1858" w:rsidP="00F05619">
            <w:pPr>
              <w:spacing w:before="100" w:beforeAutospacing="1" w:after="100" w:afterAutospacing="1"/>
              <w:jc w:val="center"/>
              <w:rPr>
                <w:bCs/>
                <w:color w:val="22272F"/>
                <w:szCs w:val="28"/>
                <w:lang w:val="en-US"/>
              </w:rPr>
            </w:pPr>
            <w:r w:rsidRPr="009B1858">
              <w:rPr>
                <w:bCs/>
                <w:color w:val="22272F"/>
                <w:szCs w:val="28"/>
                <w:lang w:val="en-US"/>
              </w:rPr>
              <w:t>V</w:t>
            </w:r>
          </w:p>
        </w:tc>
      </w:tr>
      <w:tr w:rsidR="009B1858" w:rsidRPr="009B1858" w:rsidTr="00F05619">
        <w:trPr>
          <w:trHeight w:val="471"/>
        </w:trPr>
        <w:tc>
          <w:tcPr>
            <w:tcW w:w="9571"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spacing w:before="100" w:beforeAutospacing="1" w:after="100" w:afterAutospacing="1"/>
              <w:jc w:val="center"/>
              <w:rPr>
                <w:bCs/>
                <w:color w:val="22272F"/>
                <w:sz w:val="24"/>
              </w:rPr>
            </w:pPr>
            <w:r w:rsidRPr="009B1858">
              <w:rPr>
                <w:bCs/>
                <w:color w:val="22272F"/>
                <w:sz w:val="24"/>
              </w:rPr>
              <w:t>Принятие решения о предоставлении муниципальной услуги</w:t>
            </w:r>
          </w:p>
        </w:tc>
      </w:tr>
      <w:tr w:rsidR="009B1858" w:rsidRPr="009B1858" w:rsidTr="00F05619">
        <w:tc>
          <w:tcPr>
            <w:tcW w:w="9571" w:type="dxa"/>
            <w:tcBorders>
              <w:top w:val="single" w:sz="4" w:space="0" w:color="auto"/>
              <w:bottom w:val="single" w:sz="4" w:space="0" w:color="auto"/>
            </w:tcBorders>
          </w:tcPr>
          <w:p w:rsidR="009B1858" w:rsidRPr="009B1858" w:rsidRDefault="009B1858" w:rsidP="00F05619">
            <w:pPr>
              <w:spacing w:before="100" w:beforeAutospacing="1" w:after="100" w:afterAutospacing="1"/>
              <w:jc w:val="center"/>
              <w:rPr>
                <w:bCs/>
                <w:color w:val="22272F"/>
                <w:szCs w:val="28"/>
                <w:lang w:val="en-US"/>
              </w:rPr>
            </w:pPr>
            <w:r w:rsidRPr="009B1858">
              <w:rPr>
                <w:bCs/>
                <w:color w:val="22272F"/>
                <w:szCs w:val="28"/>
                <w:lang w:val="en-US"/>
              </w:rPr>
              <w:t>V</w:t>
            </w:r>
          </w:p>
        </w:tc>
      </w:tr>
      <w:tr w:rsidR="009B1858" w:rsidRPr="009B1858" w:rsidTr="00F05619">
        <w:trPr>
          <w:trHeight w:val="497"/>
        </w:trPr>
        <w:tc>
          <w:tcPr>
            <w:tcW w:w="9571"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spacing w:before="100" w:beforeAutospacing="1" w:after="100" w:afterAutospacing="1"/>
              <w:jc w:val="center"/>
              <w:rPr>
                <w:bCs/>
                <w:color w:val="22272F"/>
                <w:sz w:val="24"/>
              </w:rPr>
            </w:pPr>
            <w:r w:rsidRPr="009B1858">
              <w:rPr>
                <w:bCs/>
                <w:color w:val="22272F"/>
                <w:sz w:val="24"/>
              </w:rPr>
              <w:t>Выдача заявителю результата предоставления муниципальной услуги</w:t>
            </w:r>
          </w:p>
        </w:tc>
      </w:tr>
    </w:tbl>
    <w:p w:rsidR="009B1858" w:rsidRPr="009B1858" w:rsidRDefault="009B1858" w:rsidP="009B1858">
      <w:pPr>
        <w:spacing w:before="100" w:beforeAutospacing="1" w:after="100" w:afterAutospacing="1"/>
        <w:jc w:val="both"/>
        <w:rPr>
          <w:b/>
          <w:bCs/>
          <w:color w:val="22272F"/>
          <w:szCs w:val="28"/>
        </w:rPr>
      </w:pPr>
    </w:p>
    <w:p w:rsidR="009B1858" w:rsidRPr="009B1858" w:rsidRDefault="009B1858" w:rsidP="009B1858">
      <w:pPr>
        <w:spacing w:before="100" w:beforeAutospacing="1" w:after="100" w:afterAutospacing="1"/>
        <w:jc w:val="both"/>
        <w:rPr>
          <w:b/>
          <w:bCs/>
          <w:color w:val="22272F"/>
          <w:sz w:val="23"/>
        </w:rPr>
      </w:pPr>
    </w:p>
    <w:p w:rsidR="009B1858" w:rsidRPr="009B1858" w:rsidRDefault="009B1858" w:rsidP="009B1858">
      <w:pPr>
        <w:spacing w:before="100" w:beforeAutospacing="1" w:after="100" w:afterAutospacing="1"/>
        <w:jc w:val="both"/>
        <w:rPr>
          <w:b/>
          <w:bCs/>
          <w:color w:val="22272F"/>
          <w:sz w:val="23"/>
        </w:rPr>
      </w:pPr>
    </w:p>
    <w:p w:rsidR="009B1858" w:rsidRPr="009B1858" w:rsidRDefault="009B1858" w:rsidP="009B1858">
      <w:pPr>
        <w:spacing w:before="100" w:beforeAutospacing="1" w:after="100" w:afterAutospacing="1"/>
        <w:jc w:val="both"/>
        <w:rPr>
          <w:b/>
          <w:bCs/>
          <w:color w:val="22272F"/>
          <w:sz w:val="23"/>
        </w:rPr>
      </w:pPr>
    </w:p>
    <w:p w:rsidR="009B1858" w:rsidRPr="009B1858" w:rsidRDefault="009B1858" w:rsidP="009B1858">
      <w:pPr>
        <w:jc w:val="both"/>
        <w:rPr>
          <w:sz w:val="20"/>
          <w:szCs w:val="20"/>
        </w:rPr>
      </w:pPr>
    </w:p>
    <w:p w:rsidR="009B1858" w:rsidRPr="009B1858" w:rsidRDefault="009B1858" w:rsidP="009B1858">
      <w:pPr>
        <w:pStyle w:val="1"/>
        <w:rPr>
          <w:rFonts w:ascii="Times New Roman" w:hAnsi="Times New Roman" w:cs="Times New Roman"/>
        </w:rPr>
        <w:sectPr w:rsidR="009B1858" w:rsidRPr="009B1858" w:rsidSect="00CF4FD1">
          <w:headerReference w:type="default" r:id="rId15"/>
          <w:pgSz w:w="11906" w:h="16838"/>
          <w:pgMar w:top="851" w:right="850" w:bottom="709" w:left="1701" w:header="708" w:footer="708" w:gutter="0"/>
          <w:cols w:space="708"/>
          <w:titlePg/>
          <w:docGrid w:linePitch="381"/>
        </w:sectPr>
      </w:pPr>
    </w:p>
    <w:p w:rsidR="009B1858" w:rsidRPr="009B1858" w:rsidRDefault="009B1858" w:rsidP="009B1858">
      <w:pPr>
        <w:jc w:val="center"/>
        <w:rPr>
          <w:sz w:val="20"/>
          <w:szCs w:val="20"/>
        </w:rPr>
      </w:pPr>
      <w:r w:rsidRPr="009B1858">
        <w:lastRenderedPageBreak/>
        <w:t xml:space="preserve">                                                                                                                                                                                      </w:t>
      </w:r>
      <w:r w:rsidRPr="009B1858">
        <w:rPr>
          <w:sz w:val="20"/>
          <w:szCs w:val="20"/>
        </w:rPr>
        <w:t> </w:t>
      </w:r>
    </w:p>
    <w:p w:rsidR="009B1858" w:rsidRPr="009B1858" w:rsidRDefault="009B1858" w:rsidP="009B1858">
      <w:pPr>
        <w:pStyle w:val="1"/>
        <w:jc w:val="right"/>
        <w:rPr>
          <w:rFonts w:ascii="Times New Roman" w:hAnsi="Times New Roman" w:cs="Times New Roman"/>
          <w:b w:val="0"/>
        </w:rPr>
      </w:pPr>
      <w:r w:rsidRPr="009B1858">
        <w:rPr>
          <w:rFonts w:ascii="Times New Roman" w:hAnsi="Times New Roman" w:cs="Times New Roman"/>
        </w:rPr>
        <w:t xml:space="preserve">                                                                                                                                                                       </w:t>
      </w:r>
      <w:r w:rsidRPr="009B1858">
        <w:rPr>
          <w:rFonts w:ascii="Times New Roman" w:hAnsi="Times New Roman" w:cs="Times New Roman"/>
          <w:b w:val="0"/>
        </w:rPr>
        <w:t>Приложение № 2</w:t>
      </w:r>
    </w:p>
    <w:p w:rsidR="009B1858" w:rsidRPr="009B1858" w:rsidRDefault="009B1858" w:rsidP="009B1858">
      <w:pPr>
        <w:ind w:left="-567" w:firstLine="709"/>
        <w:jc w:val="right"/>
        <w:rPr>
          <w:sz w:val="22"/>
          <w:szCs w:val="22"/>
        </w:rPr>
      </w:pPr>
      <w:r w:rsidRPr="009B1858">
        <w:tab/>
      </w:r>
      <w:r w:rsidRPr="009B1858">
        <w:tab/>
      </w:r>
      <w:r w:rsidRPr="009B1858">
        <w:tab/>
      </w:r>
      <w:r w:rsidRPr="009B1858">
        <w:tab/>
      </w:r>
      <w:r w:rsidRPr="009B1858">
        <w:tab/>
      </w:r>
      <w:r w:rsidRPr="009B1858">
        <w:tab/>
      </w:r>
      <w:r w:rsidRPr="009B1858">
        <w:tab/>
      </w:r>
      <w:r w:rsidRPr="009B1858">
        <w:tab/>
      </w:r>
      <w:r w:rsidRPr="009B1858">
        <w:tab/>
      </w:r>
      <w:r w:rsidRPr="009B1858">
        <w:tab/>
      </w:r>
      <w:r w:rsidRPr="009B1858">
        <w:rPr>
          <w:sz w:val="22"/>
          <w:szCs w:val="22"/>
        </w:rPr>
        <w:t>к административному регламенту предоставления муниципальной услуги</w:t>
      </w:r>
    </w:p>
    <w:p w:rsidR="009B1858" w:rsidRPr="009B1858" w:rsidRDefault="009B1858" w:rsidP="009B1858">
      <w:pPr>
        <w:jc w:val="right"/>
      </w:pPr>
      <w:r w:rsidRPr="009B1858">
        <w:rPr>
          <w:sz w:val="22"/>
          <w:szCs w:val="22"/>
        </w:rPr>
        <w:t>«Присвоение, изменение и аннулирование адресов объектов адресации».</w:t>
      </w:r>
    </w:p>
    <w:p w:rsidR="009B1858" w:rsidRPr="009B1858" w:rsidRDefault="009B1858" w:rsidP="009B1858">
      <w:pPr>
        <w:pStyle w:val="1"/>
        <w:rPr>
          <w:rFonts w:ascii="Times New Roman" w:hAnsi="Times New Roman" w:cs="Times New Roman"/>
        </w:rPr>
      </w:pPr>
      <w:r w:rsidRPr="009B1858">
        <w:rPr>
          <w:rFonts w:ascii="Times New Roman" w:hAnsi="Times New Roman" w:cs="Times New Roman"/>
        </w:rPr>
        <w:t>ФОРМА</w:t>
      </w:r>
      <w:r w:rsidRPr="009B1858">
        <w:rPr>
          <w:rFonts w:ascii="Times New Roman" w:hAnsi="Times New Roman" w:cs="Times New Roman"/>
        </w:rPr>
        <w:br/>
        <w:t>заявления о присвоении объекту адресации адреса или аннулировании его адреса</w:t>
      </w:r>
    </w:p>
    <w:p w:rsidR="009B1858" w:rsidRPr="009B1858" w:rsidRDefault="009B1858" w:rsidP="009B18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9B1858" w:rsidRPr="009B1858" w:rsidTr="00F05619">
        <w:tblPrEx>
          <w:tblCellMar>
            <w:top w:w="0" w:type="dxa"/>
            <w:bottom w:w="0" w:type="dxa"/>
          </w:tblCellMar>
        </w:tblPrEx>
        <w:tc>
          <w:tcPr>
            <w:tcW w:w="8898" w:type="dxa"/>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Style w:val="af4"/>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Style w:val="af4"/>
                <w:rFonts w:ascii="Times New Roman" w:hAnsi="Times New Roman" w:cs="Times New Roman"/>
              </w:rPr>
              <w:t>Всего листов ________</w:t>
            </w:r>
          </w:p>
        </w:tc>
      </w:tr>
    </w:tbl>
    <w:p w:rsidR="009B1858" w:rsidRPr="009B1858" w:rsidRDefault="009B1858" w:rsidP="009B18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2591"/>
        <w:gridCol w:w="838"/>
        <w:gridCol w:w="1390"/>
        <w:gridCol w:w="784"/>
        <w:gridCol w:w="1176"/>
        <w:gridCol w:w="1512"/>
        <w:gridCol w:w="842"/>
        <w:gridCol w:w="1090"/>
        <w:gridCol w:w="2940"/>
        <w:gridCol w:w="668"/>
      </w:tblGrid>
      <w:tr w:rsidR="009B1858" w:rsidRPr="009B1858" w:rsidTr="00F05619">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bookmarkStart w:id="10" w:name="sub_1001"/>
            <w:r w:rsidRPr="009B1858">
              <w:rPr>
                <w:rFonts w:ascii="Times New Roman" w:hAnsi="Times New Roman" w:cs="Times New Roman"/>
              </w:rPr>
              <w:t>1</w:t>
            </w:r>
            <w:bookmarkEnd w:id="10"/>
          </w:p>
        </w:tc>
        <w:tc>
          <w:tcPr>
            <w:tcW w:w="5541" w:type="dxa"/>
            <w:gridSpan w:val="4"/>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Заявление</w:t>
            </w:r>
          </w:p>
          <w:p w:rsidR="009B1858" w:rsidRPr="009B1858" w:rsidRDefault="009B1858" w:rsidP="00F05619">
            <w:pPr>
              <w:pStyle w:val="af6"/>
              <w:rPr>
                <w:rFonts w:ascii="Times New Roman" w:hAnsi="Times New Roman" w:cs="Times New Roman"/>
              </w:rPr>
            </w:pPr>
          </w:p>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в</w:t>
            </w:r>
          </w:p>
        </w:tc>
        <w:tc>
          <w:tcPr>
            <w:tcW w:w="784" w:type="dxa"/>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2</w:t>
            </w:r>
          </w:p>
        </w:tc>
        <w:tc>
          <w:tcPr>
            <w:tcW w:w="4620" w:type="dxa"/>
            <w:gridSpan w:val="4"/>
            <w:tcBorders>
              <w:top w:val="single" w:sz="4" w:space="0" w:color="auto"/>
              <w:left w:val="single" w:sz="4" w:space="0" w:color="auto"/>
              <w:bottom w:val="nil"/>
              <w:right w:val="nil"/>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Заявление принято</w:t>
            </w:r>
          </w:p>
          <w:p w:rsidR="009B1858" w:rsidRPr="009B1858" w:rsidRDefault="009B1858" w:rsidP="00F05619">
            <w:pPr>
              <w:pStyle w:val="af6"/>
              <w:rPr>
                <w:rFonts w:ascii="Times New Roman" w:hAnsi="Times New Roman" w:cs="Times New Roman"/>
              </w:rPr>
            </w:pPr>
          </w:p>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регистрационный номер</w:t>
            </w:r>
          </w:p>
        </w:tc>
        <w:tc>
          <w:tcPr>
            <w:tcW w:w="2940" w:type="dxa"/>
            <w:tcBorders>
              <w:top w:val="single" w:sz="4" w:space="0" w:color="auto"/>
              <w:left w:val="nil"/>
              <w:bottom w:val="single" w:sz="4" w:space="0" w:color="auto"/>
              <w:right w:val="nil"/>
            </w:tcBorders>
          </w:tcPr>
          <w:p w:rsidR="009B1858" w:rsidRPr="009B1858" w:rsidRDefault="009B1858" w:rsidP="00F05619">
            <w:pPr>
              <w:pStyle w:val="af6"/>
              <w:rPr>
                <w:rFonts w:ascii="Times New Roman" w:hAnsi="Times New Roman" w:cs="Times New Roman"/>
              </w:rPr>
            </w:pPr>
          </w:p>
        </w:tc>
        <w:tc>
          <w:tcPr>
            <w:tcW w:w="668" w:type="dxa"/>
            <w:vMerge w:val="restart"/>
            <w:tcBorders>
              <w:top w:val="single" w:sz="4" w:space="0" w:color="auto"/>
              <w:left w:val="nil"/>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proofErr w:type="gramStart"/>
            <w:r w:rsidRPr="009B1858">
              <w:rPr>
                <w:rFonts w:ascii="Times New Roman" w:hAnsi="Times New Roman" w:cs="Times New Roman"/>
              </w:rPr>
              <w:t>(наименование органа местного самоуправления, органа</w:t>
            </w:r>
            <w:proofErr w:type="gramEnd"/>
          </w:p>
          <w:p w:rsidR="009B1858" w:rsidRPr="009B1858" w:rsidRDefault="009B1858" w:rsidP="00F05619">
            <w:pPr>
              <w:pStyle w:val="af6"/>
              <w:rPr>
                <w:rFonts w:ascii="Times New Roman" w:hAnsi="Times New Roman" w:cs="Times New Roman"/>
              </w:rPr>
            </w:pPr>
          </w:p>
        </w:tc>
        <w:tc>
          <w:tcPr>
            <w:tcW w:w="78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4620" w:type="dxa"/>
            <w:gridSpan w:val="4"/>
            <w:tcBorders>
              <w:top w:val="nil"/>
              <w:left w:val="single" w:sz="4" w:space="0" w:color="auto"/>
              <w:bottom w:val="nil"/>
              <w:right w:val="nil"/>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количество листов заявления</w:t>
            </w:r>
          </w:p>
        </w:tc>
        <w:tc>
          <w:tcPr>
            <w:tcW w:w="2940" w:type="dxa"/>
            <w:tcBorders>
              <w:top w:val="single" w:sz="4" w:space="0" w:color="auto"/>
              <w:left w:val="nil"/>
              <w:bottom w:val="single" w:sz="4" w:space="0" w:color="auto"/>
              <w:right w:val="nil"/>
            </w:tcBorders>
          </w:tcPr>
          <w:p w:rsidR="009B1858" w:rsidRPr="009B1858" w:rsidRDefault="009B1858" w:rsidP="00F05619">
            <w:pPr>
              <w:pStyle w:val="af6"/>
              <w:rPr>
                <w:rFonts w:ascii="Times New Roman" w:hAnsi="Times New Roman" w:cs="Times New Roman"/>
              </w:rPr>
            </w:pPr>
          </w:p>
        </w:tc>
        <w:tc>
          <w:tcPr>
            <w:tcW w:w="668" w:type="dxa"/>
            <w:vMerge/>
            <w:tcBorders>
              <w:top w:val="nil"/>
              <w:left w:val="nil"/>
              <w:bottom w:val="nil"/>
              <w:right w:val="nil"/>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4620" w:type="dxa"/>
            <w:gridSpan w:val="4"/>
            <w:tcBorders>
              <w:top w:val="nil"/>
              <w:left w:val="single" w:sz="4" w:space="0" w:color="auto"/>
              <w:bottom w:val="nil"/>
              <w:right w:val="nil"/>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количество прилагаемых документов</w:t>
            </w:r>
          </w:p>
        </w:tc>
        <w:tc>
          <w:tcPr>
            <w:tcW w:w="2940" w:type="dxa"/>
            <w:tcBorders>
              <w:top w:val="single" w:sz="4" w:space="0" w:color="auto"/>
              <w:left w:val="nil"/>
              <w:bottom w:val="nil"/>
              <w:right w:val="nil"/>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_______,</w:t>
            </w:r>
          </w:p>
        </w:tc>
        <w:tc>
          <w:tcPr>
            <w:tcW w:w="668" w:type="dxa"/>
            <w:vMerge/>
            <w:tcBorders>
              <w:top w:val="single" w:sz="4" w:space="0" w:color="auto"/>
              <w:left w:val="nil"/>
              <w:bottom w:val="nil"/>
              <w:right w:val="nil"/>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5541" w:type="dxa"/>
            <w:gridSpan w:val="4"/>
            <w:vMerge/>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8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60" w:type="dxa"/>
            <w:gridSpan w:val="5"/>
            <w:tcBorders>
              <w:top w:val="nil"/>
              <w:left w:val="single" w:sz="4" w:space="0" w:color="auto"/>
              <w:bottom w:val="nil"/>
              <w:right w:val="nil"/>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 xml:space="preserve">в том числе оригиналов _____, копий _____, количество листов </w:t>
            </w:r>
            <w:proofErr w:type="gramStart"/>
            <w:r w:rsidRPr="009B1858">
              <w:rPr>
                <w:rFonts w:ascii="Times New Roman" w:hAnsi="Times New Roman" w:cs="Times New Roman"/>
              </w:rPr>
              <w:t>в</w:t>
            </w:r>
            <w:proofErr w:type="gramEnd"/>
          </w:p>
          <w:p w:rsidR="009B1858" w:rsidRPr="009B1858" w:rsidRDefault="009B1858" w:rsidP="00F05619">
            <w:pPr>
              <w:pStyle w:val="af7"/>
              <w:rPr>
                <w:rFonts w:ascii="Times New Roman" w:hAnsi="Times New Roman" w:cs="Times New Roman"/>
              </w:rPr>
            </w:pPr>
            <w:proofErr w:type="gramStart"/>
            <w:r w:rsidRPr="009B1858">
              <w:rPr>
                <w:rFonts w:ascii="Times New Roman" w:hAnsi="Times New Roman" w:cs="Times New Roman"/>
              </w:rPr>
              <w:t>оригиналах</w:t>
            </w:r>
            <w:proofErr w:type="gramEnd"/>
            <w:r w:rsidRPr="009B1858">
              <w:rPr>
                <w:rFonts w:ascii="Times New Roman" w:hAnsi="Times New Roman" w:cs="Times New Roman"/>
              </w:rPr>
              <w:t xml:space="preserve"> ______, копиях _____</w:t>
            </w:r>
          </w:p>
        </w:tc>
        <w:tc>
          <w:tcPr>
            <w:tcW w:w="668" w:type="dxa"/>
            <w:vMerge/>
            <w:tcBorders>
              <w:top w:val="single" w:sz="4" w:space="0" w:color="auto"/>
              <w:left w:val="nil"/>
              <w:bottom w:val="nil"/>
              <w:right w:val="nil"/>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5541" w:type="dxa"/>
            <w:gridSpan w:val="4"/>
            <w:vMerge/>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8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4620" w:type="dxa"/>
            <w:gridSpan w:val="4"/>
            <w:tcBorders>
              <w:top w:val="nil"/>
              <w:left w:val="single" w:sz="4" w:space="0" w:color="auto"/>
              <w:bottom w:val="nil"/>
              <w:right w:val="nil"/>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ФИО должностного лица</w:t>
            </w:r>
          </w:p>
        </w:tc>
        <w:tc>
          <w:tcPr>
            <w:tcW w:w="2940" w:type="dxa"/>
            <w:tcBorders>
              <w:top w:val="nil"/>
              <w:left w:val="nil"/>
              <w:bottom w:val="single" w:sz="4" w:space="0" w:color="auto"/>
              <w:right w:val="nil"/>
            </w:tcBorders>
          </w:tcPr>
          <w:p w:rsidR="009B1858" w:rsidRPr="009B1858" w:rsidRDefault="009B1858" w:rsidP="00F05619">
            <w:pPr>
              <w:pStyle w:val="af6"/>
              <w:rPr>
                <w:rFonts w:ascii="Times New Roman" w:hAnsi="Times New Roman" w:cs="Times New Roman"/>
              </w:rPr>
            </w:pPr>
          </w:p>
        </w:tc>
        <w:tc>
          <w:tcPr>
            <w:tcW w:w="668" w:type="dxa"/>
            <w:vMerge/>
            <w:tcBorders>
              <w:top w:val="single" w:sz="4" w:space="0" w:color="auto"/>
              <w:left w:val="nil"/>
              <w:bottom w:val="nil"/>
              <w:right w:val="nil"/>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5541" w:type="dxa"/>
            <w:gridSpan w:val="4"/>
            <w:vMerge/>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8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4620" w:type="dxa"/>
            <w:gridSpan w:val="4"/>
            <w:tcBorders>
              <w:top w:val="nil"/>
              <w:left w:val="single" w:sz="4" w:space="0" w:color="auto"/>
              <w:bottom w:val="nil"/>
              <w:right w:val="nil"/>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подпись должностного лица</w:t>
            </w:r>
          </w:p>
        </w:tc>
        <w:tc>
          <w:tcPr>
            <w:tcW w:w="2940" w:type="dxa"/>
            <w:tcBorders>
              <w:top w:val="single" w:sz="4" w:space="0" w:color="auto"/>
              <w:left w:val="nil"/>
              <w:bottom w:val="single" w:sz="4" w:space="0" w:color="auto"/>
              <w:right w:val="nil"/>
            </w:tcBorders>
          </w:tcPr>
          <w:p w:rsidR="009B1858" w:rsidRPr="009B1858" w:rsidRDefault="009B1858" w:rsidP="00F05619">
            <w:pPr>
              <w:pStyle w:val="af6"/>
              <w:rPr>
                <w:rFonts w:ascii="Times New Roman" w:hAnsi="Times New Roman" w:cs="Times New Roman"/>
              </w:rPr>
            </w:pPr>
          </w:p>
        </w:tc>
        <w:tc>
          <w:tcPr>
            <w:tcW w:w="668" w:type="dxa"/>
            <w:vMerge/>
            <w:tcBorders>
              <w:top w:val="single" w:sz="4" w:space="0" w:color="auto"/>
              <w:left w:val="nil"/>
              <w:bottom w:val="nil"/>
              <w:right w:val="nil"/>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5541" w:type="dxa"/>
            <w:gridSpan w:val="4"/>
            <w:vMerge/>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8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4620" w:type="dxa"/>
            <w:gridSpan w:val="4"/>
            <w:tcBorders>
              <w:top w:val="nil"/>
              <w:left w:val="single" w:sz="4" w:space="0" w:color="auto"/>
              <w:bottom w:val="nil"/>
              <w:right w:val="nil"/>
            </w:tcBorders>
          </w:tcPr>
          <w:p w:rsidR="009B1858" w:rsidRPr="009B1858" w:rsidRDefault="009B1858" w:rsidP="00F05619">
            <w:pPr>
              <w:pStyle w:val="af6"/>
              <w:rPr>
                <w:rFonts w:ascii="Times New Roman" w:hAnsi="Times New Roman" w:cs="Times New Roman"/>
              </w:rPr>
            </w:pPr>
          </w:p>
        </w:tc>
        <w:tc>
          <w:tcPr>
            <w:tcW w:w="2940" w:type="dxa"/>
            <w:tcBorders>
              <w:top w:val="single" w:sz="4" w:space="0" w:color="auto"/>
              <w:left w:val="nil"/>
              <w:bottom w:val="nil"/>
              <w:right w:val="nil"/>
            </w:tcBorders>
          </w:tcPr>
          <w:p w:rsidR="009B1858" w:rsidRPr="009B1858" w:rsidRDefault="009B1858" w:rsidP="00F05619">
            <w:pPr>
              <w:pStyle w:val="af6"/>
              <w:rPr>
                <w:rFonts w:ascii="Times New Roman" w:hAnsi="Times New Roman" w:cs="Times New Roman"/>
              </w:rPr>
            </w:pPr>
          </w:p>
        </w:tc>
        <w:tc>
          <w:tcPr>
            <w:tcW w:w="668" w:type="dxa"/>
            <w:vMerge/>
            <w:tcBorders>
              <w:top w:val="single" w:sz="4" w:space="0" w:color="auto"/>
              <w:left w:val="nil"/>
              <w:bottom w:val="nil"/>
              <w:right w:val="nil"/>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5541" w:type="dxa"/>
            <w:gridSpan w:val="4"/>
            <w:vMerge/>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8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4620" w:type="dxa"/>
            <w:gridSpan w:val="4"/>
            <w:tcBorders>
              <w:top w:val="nil"/>
              <w:left w:val="single" w:sz="4" w:space="0" w:color="auto"/>
              <w:bottom w:val="single" w:sz="4" w:space="0" w:color="auto"/>
              <w:right w:val="nil"/>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 xml:space="preserve">дата "___" ________ ____ </w:t>
            </w:r>
            <w:proofErr w:type="gramStart"/>
            <w:r w:rsidRPr="009B1858">
              <w:rPr>
                <w:rFonts w:ascii="Times New Roman" w:hAnsi="Times New Roman" w:cs="Times New Roman"/>
              </w:rPr>
              <w:t>г</w:t>
            </w:r>
            <w:proofErr w:type="gramEnd"/>
            <w:r w:rsidRPr="009B1858">
              <w:rPr>
                <w:rFonts w:ascii="Times New Roman" w:hAnsi="Times New Roman" w:cs="Times New Roman"/>
              </w:rPr>
              <w:t>.</w:t>
            </w:r>
          </w:p>
        </w:tc>
        <w:tc>
          <w:tcPr>
            <w:tcW w:w="2940" w:type="dxa"/>
            <w:vMerge w:val="restart"/>
            <w:tcBorders>
              <w:top w:val="nil"/>
              <w:left w:val="nil"/>
              <w:bottom w:val="single" w:sz="4" w:space="0" w:color="auto"/>
              <w:right w:val="nil"/>
            </w:tcBorders>
          </w:tcPr>
          <w:p w:rsidR="009B1858" w:rsidRPr="009B1858" w:rsidRDefault="009B1858" w:rsidP="00F05619">
            <w:pPr>
              <w:pStyle w:val="af6"/>
              <w:rPr>
                <w:rFonts w:ascii="Times New Roman" w:hAnsi="Times New Roman" w:cs="Times New Roman"/>
              </w:rPr>
            </w:pPr>
          </w:p>
        </w:tc>
        <w:tc>
          <w:tcPr>
            <w:tcW w:w="668" w:type="dxa"/>
            <w:vMerge/>
            <w:tcBorders>
              <w:top w:val="single" w:sz="4" w:space="0" w:color="auto"/>
              <w:left w:val="nil"/>
              <w:bottom w:val="nil"/>
              <w:right w:val="nil"/>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bookmarkStart w:id="11" w:name="sub_1002"/>
            <w:r w:rsidRPr="009B1858">
              <w:rPr>
                <w:rFonts w:ascii="Times New Roman" w:hAnsi="Times New Roman" w:cs="Times New Roman"/>
              </w:rPr>
              <w:t>3.1</w:t>
            </w:r>
            <w:bookmarkEnd w:id="11"/>
          </w:p>
        </w:tc>
        <w:tc>
          <w:tcPr>
            <w:tcW w:w="14553" w:type="dxa"/>
            <w:gridSpan w:val="11"/>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Прошу в отношении объекта адресации:</w:t>
            </w: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14553" w:type="dxa"/>
            <w:gridSpan w:val="11"/>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Вид:</w:t>
            </w: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2591"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4862" w:type="dxa"/>
            <w:gridSpan w:val="4"/>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4698" w:type="dxa"/>
            <w:gridSpan w:val="3"/>
            <w:vMerge w:val="restart"/>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Объект незавершенного строительства</w:t>
            </w:r>
          </w:p>
        </w:tc>
      </w:tr>
      <w:tr w:rsidR="009B1858" w:rsidRPr="009B1858" w:rsidTr="00F05619">
        <w:tblPrEx>
          <w:tblCellMar>
            <w:top w:w="0" w:type="dxa"/>
            <w:bottom w:w="0" w:type="dxa"/>
          </w:tblCellMar>
        </w:tblPrEx>
        <w:tc>
          <w:tcPr>
            <w:tcW w:w="781" w:type="dxa"/>
            <w:vMerge/>
            <w:tcBorders>
              <w:top w:val="nil"/>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22" w:type="dxa"/>
            <w:vMerge w:val="restart"/>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2591"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Здание</w:t>
            </w:r>
          </w:p>
        </w:tc>
        <w:tc>
          <w:tcPr>
            <w:tcW w:w="838" w:type="dxa"/>
            <w:vMerge w:val="restart"/>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4862" w:type="dxa"/>
            <w:gridSpan w:val="4"/>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Помещение</w:t>
            </w:r>
          </w:p>
        </w:tc>
        <w:tc>
          <w:tcPr>
            <w:tcW w:w="842" w:type="dxa"/>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4698" w:type="dxa"/>
            <w:gridSpan w:val="3"/>
            <w:vMerge/>
            <w:tcBorders>
              <w:top w:val="nil"/>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bookmarkStart w:id="12" w:name="sub_1003"/>
            <w:r w:rsidRPr="009B1858">
              <w:rPr>
                <w:rFonts w:ascii="Times New Roman" w:hAnsi="Times New Roman" w:cs="Times New Roman"/>
              </w:rPr>
              <w:t>3.2</w:t>
            </w:r>
            <w:bookmarkEnd w:id="12"/>
          </w:p>
        </w:tc>
        <w:tc>
          <w:tcPr>
            <w:tcW w:w="14553" w:type="dxa"/>
            <w:gridSpan w:val="11"/>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Присвоить адрес</w:t>
            </w: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14553" w:type="dxa"/>
            <w:gridSpan w:val="11"/>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 xml:space="preserve">В связи </w:t>
            </w:r>
            <w:proofErr w:type="gramStart"/>
            <w:r w:rsidRPr="009B1858">
              <w:rPr>
                <w:rFonts w:ascii="Times New Roman" w:hAnsi="Times New Roman" w:cs="Times New Roman"/>
              </w:rPr>
              <w:t>с</w:t>
            </w:r>
            <w:proofErr w:type="gramEnd"/>
            <w:r w:rsidRPr="009B1858">
              <w:rPr>
                <w:rFonts w:ascii="Times New Roman" w:hAnsi="Times New Roman" w:cs="Times New Roman"/>
              </w:rPr>
              <w:t>:</w:t>
            </w: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3831" w:type="dxa"/>
            <w:gridSpan w:val="10"/>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Образованием земельного участк</w:t>
            </w:r>
            <w:proofErr w:type="gramStart"/>
            <w:r w:rsidRPr="009B1858">
              <w:rPr>
                <w:rFonts w:ascii="Times New Roman" w:hAnsi="Times New Roman" w:cs="Times New Roman"/>
              </w:rPr>
              <w:t>а(</w:t>
            </w:r>
            <w:proofErr w:type="spellStart"/>
            <w:proofErr w:type="gramEnd"/>
            <w:r w:rsidRPr="009B1858">
              <w:rPr>
                <w:rFonts w:ascii="Times New Roman" w:hAnsi="Times New Roman" w:cs="Times New Roman"/>
              </w:rPr>
              <w:t>ов</w:t>
            </w:r>
            <w:proofErr w:type="spellEnd"/>
            <w:r w:rsidRPr="009B1858">
              <w:rPr>
                <w:rFonts w:ascii="Times New Roman" w:hAnsi="Times New Roman" w:cs="Times New Roman"/>
              </w:rPr>
              <w:t>) из земель, находящихся в государственной или муниципальной собственности</w:t>
            </w: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01" w:type="dxa"/>
            <w:gridSpan w:val="6"/>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Дополнительная информация:</w:t>
            </w:r>
          </w:p>
        </w:tc>
        <w:tc>
          <w:tcPr>
            <w:tcW w:w="7052" w:type="dxa"/>
            <w:gridSpan w:val="5"/>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01" w:type="dxa"/>
            <w:gridSpan w:val="6"/>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01" w:type="dxa"/>
            <w:gridSpan w:val="6"/>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3831" w:type="dxa"/>
            <w:gridSpan w:val="10"/>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Образованием земельного участк</w:t>
            </w:r>
            <w:proofErr w:type="gramStart"/>
            <w:r w:rsidRPr="009B1858">
              <w:rPr>
                <w:rFonts w:ascii="Times New Roman" w:hAnsi="Times New Roman" w:cs="Times New Roman"/>
              </w:rPr>
              <w:t>а(</w:t>
            </w:r>
            <w:proofErr w:type="spellStart"/>
            <w:proofErr w:type="gramEnd"/>
            <w:r w:rsidRPr="009B1858">
              <w:rPr>
                <w:rFonts w:ascii="Times New Roman" w:hAnsi="Times New Roman" w:cs="Times New Roman"/>
              </w:rPr>
              <w:t>ов</w:t>
            </w:r>
            <w:proofErr w:type="spellEnd"/>
            <w:r w:rsidRPr="009B1858">
              <w:rPr>
                <w:rFonts w:ascii="Times New Roman" w:hAnsi="Times New Roman" w:cs="Times New Roman"/>
              </w:rPr>
              <w:t>) путем раздела земельного участка</w:t>
            </w: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01" w:type="dxa"/>
            <w:gridSpan w:val="6"/>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01" w:type="dxa"/>
            <w:gridSpan w:val="6"/>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Кадастровый номер земельного участка, раздел которого осуществляется</w:t>
            </w:r>
          </w:p>
        </w:tc>
        <w:tc>
          <w:tcPr>
            <w:tcW w:w="7052" w:type="dxa"/>
            <w:gridSpan w:val="5"/>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Адрес земельного участка, раздел которого осуществляется</w:t>
            </w: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01" w:type="dxa"/>
            <w:gridSpan w:val="6"/>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3831" w:type="dxa"/>
            <w:gridSpan w:val="10"/>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Образованием земельного участка путем объединения земельных участков</w:t>
            </w: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01" w:type="dxa"/>
            <w:gridSpan w:val="6"/>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Количество объединяемых земельных участков</w:t>
            </w:r>
          </w:p>
        </w:tc>
        <w:tc>
          <w:tcPr>
            <w:tcW w:w="7052" w:type="dxa"/>
            <w:gridSpan w:val="5"/>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01" w:type="dxa"/>
            <w:gridSpan w:val="6"/>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Кадастровый номер объединяемого земельного участка</w:t>
            </w:r>
            <w:hyperlink w:anchor="sub_111" w:history="1">
              <w:r w:rsidRPr="009B1858">
                <w:rPr>
                  <w:rStyle w:val="af5"/>
                  <w:rFonts w:ascii="Times New Roman" w:hAnsi="Times New Roman" w:cs="Times New Roman"/>
                  <w:b w:val="0"/>
                  <w:bCs w:val="0"/>
                </w:rPr>
                <w:t>*(1)</w:t>
              </w:r>
            </w:hyperlink>
          </w:p>
        </w:tc>
        <w:tc>
          <w:tcPr>
            <w:tcW w:w="7052" w:type="dxa"/>
            <w:gridSpan w:val="5"/>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Адрес объединяемого земельного участка</w:t>
            </w:r>
            <w:hyperlink w:anchor="sub_111" w:history="1">
              <w:r w:rsidRPr="009B1858">
                <w:rPr>
                  <w:rStyle w:val="af5"/>
                  <w:rFonts w:ascii="Times New Roman" w:hAnsi="Times New Roman" w:cs="Times New Roman"/>
                  <w:b w:val="0"/>
                  <w:bCs w:val="0"/>
                </w:rPr>
                <w:t>*(1)</w:t>
              </w:r>
            </w:hyperlink>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01" w:type="dxa"/>
            <w:gridSpan w:val="6"/>
            <w:vMerge/>
            <w:tcBorders>
              <w:top w:val="nil"/>
              <w:left w:val="single" w:sz="4" w:space="0" w:color="auto"/>
              <w:bottom w:val="single" w:sz="4" w:space="0" w:color="auto"/>
              <w:right w:val="nil"/>
            </w:tcBorders>
          </w:tcPr>
          <w:p w:rsidR="009B1858" w:rsidRPr="009B1858" w:rsidRDefault="009B1858" w:rsidP="00F05619">
            <w:pPr>
              <w:pStyle w:val="af6"/>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bl>
    <w:p w:rsidR="009B1858" w:rsidRPr="009B1858" w:rsidRDefault="009B1858" w:rsidP="009B1858"/>
    <w:p w:rsidR="009B1858" w:rsidRPr="009B1858" w:rsidRDefault="009B1858" w:rsidP="009B1858">
      <w:bookmarkStart w:id="13" w:name="sub_111"/>
      <w:r w:rsidRPr="009B1858">
        <w:t>*(1) Строка дублируется для каждого объединенного земельного участка</w:t>
      </w:r>
    </w:p>
    <w:bookmarkEnd w:id="13"/>
    <w:p w:rsidR="009B1858" w:rsidRPr="009B1858" w:rsidRDefault="009B1858" w:rsidP="009B18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9B1858" w:rsidRPr="009B1858" w:rsidTr="00F05619">
        <w:tblPrEx>
          <w:tblCellMar>
            <w:top w:w="0" w:type="dxa"/>
            <w:bottom w:w="0" w:type="dxa"/>
          </w:tblCellMar>
        </w:tblPrEx>
        <w:tc>
          <w:tcPr>
            <w:tcW w:w="8898" w:type="dxa"/>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Style w:val="af4"/>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Style w:val="af4"/>
                <w:rFonts w:ascii="Times New Roman" w:hAnsi="Times New Roman" w:cs="Times New Roman"/>
              </w:rPr>
              <w:t>Всего листов ________</w:t>
            </w:r>
          </w:p>
        </w:tc>
      </w:tr>
    </w:tbl>
    <w:p w:rsidR="009B1858" w:rsidRPr="009B1858" w:rsidRDefault="009B1858" w:rsidP="009B18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7003"/>
        <w:gridCol w:w="50"/>
      </w:tblGrid>
      <w:tr w:rsidR="009B1858" w:rsidRPr="009B1858" w:rsidTr="00F05619">
        <w:tblPrEx>
          <w:tblCellMar>
            <w:top w:w="0" w:type="dxa"/>
            <w:bottom w:w="0" w:type="dxa"/>
          </w:tblCellMar>
        </w:tblPrEx>
        <w:trPr>
          <w:gridAfter w:val="1"/>
          <w:wAfter w:w="50" w:type="dxa"/>
        </w:trPr>
        <w:tc>
          <w:tcPr>
            <w:tcW w:w="781" w:type="dxa"/>
            <w:vMerge w:val="restart"/>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3831" w:type="dxa"/>
            <w:gridSpan w:val="2"/>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Образованием земельного участк</w:t>
            </w:r>
            <w:proofErr w:type="gramStart"/>
            <w:r w:rsidRPr="009B1858">
              <w:rPr>
                <w:rFonts w:ascii="Times New Roman" w:hAnsi="Times New Roman" w:cs="Times New Roman"/>
              </w:rPr>
              <w:t>а(</w:t>
            </w:r>
            <w:proofErr w:type="spellStart"/>
            <w:proofErr w:type="gramEnd"/>
            <w:r w:rsidRPr="009B1858">
              <w:rPr>
                <w:rFonts w:ascii="Times New Roman" w:hAnsi="Times New Roman" w:cs="Times New Roman"/>
              </w:rPr>
              <w:t>ов</w:t>
            </w:r>
            <w:proofErr w:type="spellEnd"/>
            <w:r w:rsidRPr="009B1858">
              <w:rPr>
                <w:rFonts w:ascii="Times New Roman" w:hAnsi="Times New Roman" w:cs="Times New Roman"/>
              </w:rPr>
              <w:t>) путем выдела из земельного участка</w:t>
            </w: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Кадастровый номер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Адрес земельного участка, из которого осуществляется выдел</w:t>
            </w:r>
          </w:p>
        </w:tc>
      </w:tr>
      <w:tr w:rsidR="009B1858" w:rsidRPr="009B1858" w:rsidTr="00F05619">
        <w:tblPrEx>
          <w:tblCellMar>
            <w:top w:w="0" w:type="dxa"/>
            <w:bottom w:w="0" w:type="dxa"/>
          </w:tblCellMar>
        </w:tblPrEx>
        <w:tc>
          <w:tcPr>
            <w:tcW w:w="781" w:type="dxa"/>
            <w:vMerge/>
            <w:tcBorders>
              <w:top w:val="nil"/>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rPr>
          <w:gridAfter w:val="1"/>
          <w:wAfter w:w="50" w:type="dxa"/>
        </w:trPr>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22" w:type="dxa"/>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3831" w:type="dxa"/>
            <w:gridSpan w:val="2"/>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Образованием земельного участк</w:t>
            </w:r>
            <w:proofErr w:type="gramStart"/>
            <w:r w:rsidRPr="009B1858">
              <w:rPr>
                <w:rFonts w:ascii="Times New Roman" w:hAnsi="Times New Roman" w:cs="Times New Roman"/>
              </w:rPr>
              <w:t>а(</w:t>
            </w:r>
            <w:proofErr w:type="spellStart"/>
            <w:proofErr w:type="gramEnd"/>
            <w:r w:rsidRPr="009B1858">
              <w:rPr>
                <w:rFonts w:ascii="Times New Roman" w:hAnsi="Times New Roman" w:cs="Times New Roman"/>
              </w:rPr>
              <w:t>ов</w:t>
            </w:r>
            <w:proofErr w:type="spellEnd"/>
            <w:r w:rsidRPr="009B1858">
              <w:rPr>
                <w:rFonts w:ascii="Times New Roman" w:hAnsi="Times New Roman" w:cs="Times New Roman"/>
              </w:rPr>
              <w:t>) путем перераспределения земельных участков</w:t>
            </w: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Количество образуемых земельных участков</w:t>
            </w:r>
          </w:p>
        </w:tc>
        <w:tc>
          <w:tcPr>
            <w:tcW w:w="7053" w:type="dxa"/>
            <w:gridSpan w:val="2"/>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Количество земельных участков, которые перераспределяются</w:t>
            </w: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p w:rsidR="009B1858" w:rsidRPr="009B1858" w:rsidRDefault="009B1858" w:rsidP="00F05619">
            <w:pPr>
              <w:pStyle w:val="af6"/>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Кадастровый номер земельного участка, который перераспределяется</w:t>
            </w:r>
            <w:hyperlink w:anchor="sub_222" w:history="1">
              <w:r w:rsidRPr="009B1858">
                <w:rPr>
                  <w:rStyle w:val="af5"/>
                  <w:rFonts w:ascii="Times New Roman" w:hAnsi="Times New Roman" w:cs="Times New Roman"/>
                  <w:b w:val="0"/>
                  <w:bCs w:val="0"/>
                </w:rPr>
                <w:t>*(2)</w:t>
              </w:r>
            </w:hyperlink>
          </w:p>
        </w:tc>
        <w:tc>
          <w:tcPr>
            <w:tcW w:w="7053" w:type="dxa"/>
            <w:gridSpan w:val="2"/>
            <w:tcBorders>
              <w:top w:val="single" w:sz="4" w:space="0" w:color="auto"/>
              <w:left w:val="single" w:sz="4" w:space="0" w:color="auto"/>
              <w:bottom w:val="nil"/>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Адрес земельного участка, который перераспределяется</w:t>
            </w:r>
            <w:hyperlink w:anchor="sub_222" w:history="1">
              <w:r w:rsidRPr="009B1858">
                <w:rPr>
                  <w:rStyle w:val="af5"/>
                  <w:rFonts w:ascii="Times New Roman" w:hAnsi="Times New Roman" w:cs="Times New Roman"/>
                  <w:b w:val="0"/>
                  <w:bCs w:val="0"/>
                </w:rPr>
                <w:t>*(2)</w:t>
              </w:r>
            </w:hyperlink>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50" w:type="dxa"/>
            <w:gridSpan w:val="2"/>
            <w:vMerge w:val="restart"/>
            <w:tcBorders>
              <w:top w:val="single" w:sz="4" w:space="0" w:color="auto"/>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053" w:type="dxa"/>
            <w:gridSpan w:val="2"/>
            <w:tcBorders>
              <w:top w:val="single" w:sz="4" w:space="0" w:color="auto"/>
              <w:left w:val="single" w:sz="4" w:space="0" w:color="auto"/>
              <w:bottom w:val="nil"/>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50" w:type="dxa"/>
            <w:gridSpan w:val="2"/>
            <w:vMerge/>
            <w:tcBorders>
              <w:top w:val="single" w:sz="4" w:space="0" w:color="auto"/>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053" w:type="dxa"/>
            <w:gridSpan w:val="2"/>
            <w:tcBorders>
              <w:top w:val="single" w:sz="4" w:space="0" w:color="auto"/>
              <w:left w:val="single" w:sz="4" w:space="0" w:color="auto"/>
              <w:bottom w:val="nil"/>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rPr>
          <w:gridAfter w:val="1"/>
          <w:wAfter w:w="50" w:type="dxa"/>
        </w:trPr>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3831" w:type="dxa"/>
            <w:gridSpan w:val="2"/>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Строительством, реконструкцией здания, сооружения</w:t>
            </w: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 xml:space="preserve">Кадастровый номер земельного участка, на котором осуществляется </w:t>
            </w:r>
            <w:r w:rsidRPr="009B1858">
              <w:rPr>
                <w:rFonts w:ascii="Times New Roman" w:hAnsi="Times New Roman" w:cs="Times New Roman"/>
              </w:rPr>
              <w:lastRenderedPageBreak/>
              <w:t>строительство (реконструкция)</w:t>
            </w:r>
          </w:p>
        </w:tc>
        <w:tc>
          <w:tcPr>
            <w:tcW w:w="7053" w:type="dxa"/>
            <w:gridSpan w:val="2"/>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lastRenderedPageBreak/>
              <w:t xml:space="preserve">Адрес земельного участка, на котором осуществляется </w:t>
            </w:r>
            <w:r w:rsidRPr="009B1858">
              <w:rPr>
                <w:rFonts w:ascii="Times New Roman" w:hAnsi="Times New Roman" w:cs="Times New Roman"/>
              </w:rPr>
              <w:lastRenderedPageBreak/>
              <w:t>строительство (реконструкция)</w:t>
            </w: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50" w:type="dxa"/>
            <w:gridSpan w:val="2"/>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rPr>
          <w:gridAfter w:val="1"/>
          <w:wAfter w:w="50" w:type="dxa"/>
          <w:trHeight w:val="276"/>
        </w:trPr>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22" w:type="dxa"/>
            <w:vMerge w:val="restart"/>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13831" w:type="dxa"/>
            <w:gridSpan w:val="2"/>
            <w:vMerge w:val="restart"/>
            <w:tcBorders>
              <w:top w:val="single" w:sz="4" w:space="0" w:color="auto"/>
              <w:left w:val="single" w:sz="4" w:space="0" w:color="auto"/>
              <w:bottom w:val="nil"/>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6" w:history="1">
              <w:r w:rsidRPr="009B1858">
                <w:rPr>
                  <w:rStyle w:val="af5"/>
                  <w:rFonts w:ascii="Times New Roman" w:hAnsi="Times New Roman" w:cs="Times New Roman"/>
                  <w:b w:val="0"/>
                  <w:bCs w:val="0"/>
                </w:rPr>
                <w:t>Градостроительным кодексом</w:t>
              </w:r>
            </w:hyperlink>
            <w:r w:rsidRPr="009B1858">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Тип здания, сооружения, объекта незавершенного строительства</w:t>
            </w:r>
          </w:p>
        </w:tc>
        <w:tc>
          <w:tcPr>
            <w:tcW w:w="7053" w:type="dxa"/>
            <w:gridSpan w:val="2"/>
            <w:tcBorders>
              <w:top w:val="single" w:sz="4" w:space="0" w:color="auto"/>
              <w:left w:val="single" w:sz="4" w:space="0" w:color="auto"/>
              <w:bottom w:val="nil"/>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Адрес земельного участка, на котором осуществляется строительство (реконструкция)</w:t>
            </w: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50" w:type="dxa"/>
            <w:gridSpan w:val="2"/>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053" w:type="dxa"/>
            <w:gridSpan w:val="2"/>
            <w:tcBorders>
              <w:top w:val="nil"/>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rPr>
          <w:gridAfter w:val="1"/>
          <w:wAfter w:w="50" w:type="dxa"/>
        </w:trPr>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22" w:type="dxa"/>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3831" w:type="dxa"/>
            <w:gridSpan w:val="2"/>
            <w:tcBorders>
              <w:top w:val="nil"/>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Переводом жилого помещения в нежилое помещение и нежилого помещения в жилое помещение</w:t>
            </w: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Кадастровый номер помещения</w:t>
            </w:r>
          </w:p>
        </w:tc>
        <w:tc>
          <w:tcPr>
            <w:tcW w:w="7053" w:type="dxa"/>
            <w:gridSpan w:val="2"/>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Адрес помещения</w:t>
            </w: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bl>
    <w:p w:rsidR="009B1858" w:rsidRPr="009B1858" w:rsidRDefault="009B1858" w:rsidP="009B1858"/>
    <w:p w:rsidR="009B1858" w:rsidRPr="009B1858" w:rsidRDefault="009B1858" w:rsidP="009B1858">
      <w:bookmarkStart w:id="14" w:name="sub_222"/>
      <w:r w:rsidRPr="009B1858">
        <w:t>*(2) Строка дублируется для каждого перераспределенного земельного участка</w:t>
      </w:r>
    </w:p>
    <w:bookmarkEnd w:id="14"/>
    <w:p w:rsidR="009B1858" w:rsidRPr="009B1858" w:rsidRDefault="009B1858" w:rsidP="009B18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9B1858" w:rsidRPr="009B1858" w:rsidTr="00F05619">
        <w:tblPrEx>
          <w:tblCellMar>
            <w:top w:w="0" w:type="dxa"/>
            <w:bottom w:w="0" w:type="dxa"/>
          </w:tblCellMar>
        </w:tblPrEx>
        <w:tc>
          <w:tcPr>
            <w:tcW w:w="8898" w:type="dxa"/>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Style w:val="af4"/>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Style w:val="af4"/>
                <w:rFonts w:ascii="Times New Roman" w:hAnsi="Times New Roman" w:cs="Times New Roman"/>
              </w:rPr>
              <w:t>Всего листов ________</w:t>
            </w:r>
          </w:p>
        </w:tc>
      </w:tr>
    </w:tbl>
    <w:p w:rsidR="009B1858" w:rsidRPr="009B1858" w:rsidRDefault="009B1858" w:rsidP="009B18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77"/>
        <w:gridCol w:w="814"/>
        <w:gridCol w:w="1963"/>
        <w:gridCol w:w="4042"/>
        <w:gridCol w:w="587"/>
        <w:gridCol w:w="606"/>
        <w:gridCol w:w="1512"/>
        <w:gridCol w:w="3052"/>
        <w:gridCol w:w="1178"/>
        <w:gridCol w:w="99"/>
      </w:tblGrid>
      <w:tr w:rsidR="009B1858" w:rsidRPr="009B1858" w:rsidTr="00F05619">
        <w:tblPrEx>
          <w:tblCellMar>
            <w:top w:w="0" w:type="dxa"/>
            <w:bottom w:w="0" w:type="dxa"/>
          </w:tblCellMar>
        </w:tblPrEx>
        <w:trPr>
          <w:gridAfter w:val="1"/>
          <w:wAfter w:w="99" w:type="dxa"/>
        </w:trPr>
        <w:tc>
          <w:tcPr>
            <w:tcW w:w="781" w:type="dxa"/>
            <w:vMerge w:val="restart"/>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3831" w:type="dxa"/>
            <w:gridSpan w:val="9"/>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Образованием помещени</w:t>
            </w:r>
            <w:proofErr w:type="gramStart"/>
            <w:r w:rsidRPr="009B1858">
              <w:rPr>
                <w:rFonts w:ascii="Times New Roman" w:hAnsi="Times New Roman" w:cs="Times New Roman"/>
              </w:rPr>
              <w:t>я(</w:t>
            </w:r>
            <w:proofErr w:type="spellStart"/>
            <w:proofErr w:type="gramEnd"/>
            <w:r w:rsidRPr="009B1858">
              <w:rPr>
                <w:rFonts w:ascii="Times New Roman" w:hAnsi="Times New Roman" w:cs="Times New Roman"/>
              </w:rPr>
              <w:t>ий</w:t>
            </w:r>
            <w:proofErr w:type="spellEnd"/>
            <w:r w:rsidRPr="009B1858">
              <w:rPr>
                <w:rFonts w:ascii="Times New Roman" w:hAnsi="Times New Roman" w:cs="Times New Roman"/>
              </w:rPr>
              <w:t>) в здании, сооружении путем раздела здания, сооружения</w:t>
            </w: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99" w:type="dxa"/>
            <w:gridSpan w:val="2"/>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99" w:type="dxa"/>
            <w:gridSpan w:val="2"/>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618" w:type="dxa"/>
            <w:gridSpan w:val="5"/>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Кадастровый номер здания, сооружения</w:t>
            </w:r>
          </w:p>
        </w:tc>
        <w:tc>
          <w:tcPr>
            <w:tcW w:w="7034" w:type="dxa"/>
            <w:gridSpan w:val="6"/>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Адрес здания, сооружения</w:t>
            </w: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618" w:type="dxa"/>
            <w:gridSpan w:val="5"/>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Дополнительная информация:</w:t>
            </w:r>
          </w:p>
        </w:tc>
        <w:tc>
          <w:tcPr>
            <w:tcW w:w="7034" w:type="dxa"/>
            <w:gridSpan w:val="6"/>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618" w:type="dxa"/>
            <w:gridSpan w:val="5"/>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618" w:type="dxa"/>
            <w:gridSpan w:val="5"/>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99"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3853" w:type="dxa"/>
            <w:gridSpan w:val="9"/>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Образованием помещени</w:t>
            </w:r>
            <w:proofErr w:type="gramStart"/>
            <w:r w:rsidRPr="009B1858">
              <w:rPr>
                <w:rFonts w:ascii="Times New Roman" w:hAnsi="Times New Roman" w:cs="Times New Roman"/>
              </w:rPr>
              <w:t>я(</w:t>
            </w:r>
            <w:proofErr w:type="spellStart"/>
            <w:proofErr w:type="gramEnd"/>
            <w:r w:rsidRPr="009B1858">
              <w:rPr>
                <w:rFonts w:ascii="Times New Roman" w:hAnsi="Times New Roman" w:cs="Times New Roman"/>
              </w:rPr>
              <w:t>ий</w:t>
            </w:r>
            <w:proofErr w:type="spellEnd"/>
            <w:r w:rsidRPr="009B1858">
              <w:rPr>
                <w:rFonts w:ascii="Times New Roman" w:hAnsi="Times New Roman" w:cs="Times New Roman"/>
              </w:rPr>
              <w:t>) в здании, сооружении путем раздела помещения</w:t>
            </w: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3576" w:type="dxa"/>
            <w:gridSpan w:val="4"/>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Назначение помещения (жилое (нежилое) помещение)</w:t>
            </w:r>
            <w:hyperlink w:anchor="sub_333" w:history="1">
              <w:r w:rsidRPr="009B1858">
                <w:rPr>
                  <w:rStyle w:val="af5"/>
                  <w:rFonts w:ascii="Times New Roman" w:hAnsi="Times New Roman" w:cs="Times New Roman"/>
                  <w:b w:val="0"/>
                  <w:bCs w:val="0"/>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Вид помещения</w:t>
            </w:r>
            <w:hyperlink w:anchor="sub_333" w:history="1">
              <w:r w:rsidRPr="009B1858">
                <w:rPr>
                  <w:rStyle w:val="af5"/>
                  <w:rFonts w:ascii="Times New Roman" w:hAnsi="Times New Roman" w:cs="Times New Roman"/>
                  <w:b w:val="0"/>
                  <w:bCs w:val="0"/>
                </w:rPr>
                <w:t>*(3)</w:t>
              </w:r>
            </w:hyperlink>
          </w:p>
        </w:tc>
        <w:tc>
          <w:tcPr>
            <w:tcW w:w="4329" w:type="dxa"/>
            <w:gridSpan w:val="3"/>
            <w:tcBorders>
              <w:top w:val="single" w:sz="4" w:space="0" w:color="auto"/>
              <w:left w:val="single" w:sz="4" w:space="0" w:color="auto"/>
              <w:bottom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Количество помещений</w:t>
            </w:r>
            <w:hyperlink w:anchor="sub_333" w:history="1">
              <w:r w:rsidRPr="009B1858">
                <w:rPr>
                  <w:rStyle w:val="af5"/>
                  <w:rFonts w:ascii="Times New Roman" w:hAnsi="Times New Roman" w:cs="Times New Roman"/>
                  <w:b w:val="0"/>
                  <w:bCs w:val="0"/>
                </w:rPr>
                <w:t>*(3)</w:t>
              </w:r>
            </w:hyperlink>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3576" w:type="dxa"/>
            <w:gridSpan w:val="4"/>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6747" w:type="dxa"/>
            <w:gridSpan w:val="4"/>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4329" w:type="dxa"/>
            <w:gridSpan w:val="3"/>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8811" w:type="dxa"/>
            <w:gridSpan w:val="7"/>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Кадастровый номер помещения, раздел которого осуществляется</w:t>
            </w:r>
          </w:p>
        </w:tc>
        <w:tc>
          <w:tcPr>
            <w:tcW w:w="5841" w:type="dxa"/>
            <w:gridSpan w:val="4"/>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Адрес помещения, раздел которого осуществляется</w:t>
            </w: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5841" w:type="dxa"/>
            <w:gridSpan w:val="4"/>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8811" w:type="dxa"/>
            <w:gridSpan w:val="7"/>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5841" w:type="dxa"/>
            <w:gridSpan w:val="4"/>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Дополнительная информация:</w:t>
            </w:r>
          </w:p>
        </w:tc>
        <w:tc>
          <w:tcPr>
            <w:tcW w:w="5841" w:type="dxa"/>
            <w:gridSpan w:val="4"/>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8811" w:type="dxa"/>
            <w:gridSpan w:val="7"/>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5841" w:type="dxa"/>
            <w:gridSpan w:val="4"/>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8811" w:type="dxa"/>
            <w:gridSpan w:val="7"/>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5841" w:type="dxa"/>
            <w:gridSpan w:val="4"/>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99"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3853" w:type="dxa"/>
            <w:gridSpan w:val="9"/>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99"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5841" w:type="dxa"/>
            <w:gridSpan w:val="4"/>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Образование нежилого помещения</w:t>
            </w: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618" w:type="dxa"/>
            <w:gridSpan w:val="5"/>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Количество объединяемых помещений</w:t>
            </w:r>
          </w:p>
        </w:tc>
        <w:tc>
          <w:tcPr>
            <w:tcW w:w="7034" w:type="dxa"/>
            <w:gridSpan w:val="6"/>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618" w:type="dxa"/>
            <w:gridSpan w:val="5"/>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Кадастровый номер объединяемого помещения</w:t>
            </w:r>
            <w:hyperlink w:anchor="sub_444" w:history="1">
              <w:r w:rsidRPr="009B1858">
                <w:rPr>
                  <w:rStyle w:val="af5"/>
                  <w:rFonts w:ascii="Times New Roman" w:hAnsi="Times New Roman" w:cs="Times New Roman"/>
                  <w:b w:val="0"/>
                  <w:bCs w:val="0"/>
                </w:rPr>
                <w:t>*(4)</w:t>
              </w:r>
            </w:hyperlink>
          </w:p>
        </w:tc>
        <w:tc>
          <w:tcPr>
            <w:tcW w:w="7034" w:type="dxa"/>
            <w:gridSpan w:val="6"/>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Адрес объединяемого помещения</w:t>
            </w:r>
            <w:hyperlink w:anchor="sub_444" w:history="1">
              <w:r w:rsidRPr="009B1858">
                <w:rPr>
                  <w:rStyle w:val="af5"/>
                  <w:rFonts w:ascii="Times New Roman" w:hAnsi="Times New Roman" w:cs="Times New Roman"/>
                  <w:b w:val="0"/>
                  <w:bCs w:val="0"/>
                </w:rPr>
                <w:t>*(4)</w:t>
              </w:r>
            </w:hyperlink>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618" w:type="dxa"/>
            <w:gridSpan w:val="5"/>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Дополнительная информация:</w:t>
            </w:r>
          </w:p>
        </w:tc>
        <w:tc>
          <w:tcPr>
            <w:tcW w:w="7034" w:type="dxa"/>
            <w:gridSpan w:val="6"/>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618" w:type="dxa"/>
            <w:gridSpan w:val="5"/>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618" w:type="dxa"/>
            <w:gridSpan w:val="5"/>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99"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3853" w:type="dxa"/>
            <w:gridSpan w:val="9"/>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99"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5841" w:type="dxa"/>
            <w:gridSpan w:val="4"/>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Образование нежилого помещения</w:t>
            </w: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618" w:type="dxa"/>
            <w:gridSpan w:val="5"/>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Количество образуемых помещений</w:t>
            </w:r>
          </w:p>
        </w:tc>
        <w:tc>
          <w:tcPr>
            <w:tcW w:w="7034" w:type="dxa"/>
            <w:gridSpan w:val="6"/>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618" w:type="dxa"/>
            <w:gridSpan w:val="5"/>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Кадастровый номер здания, сооружения</w:t>
            </w:r>
          </w:p>
        </w:tc>
        <w:tc>
          <w:tcPr>
            <w:tcW w:w="7034" w:type="dxa"/>
            <w:gridSpan w:val="6"/>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Адрес здания, сооружения</w:t>
            </w: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618" w:type="dxa"/>
            <w:gridSpan w:val="5"/>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Дополнительная информация:</w:t>
            </w:r>
          </w:p>
        </w:tc>
        <w:tc>
          <w:tcPr>
            <w:tcW w:w="7034" w:type="dxa"/>
            <w:gridSpan w:val="6"/>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618" w:type="dxa"/>
            <w:gridSpan w:val="5"/>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618" w:type="dxa"/>
            <w:gridSpan w:val="5"/>
            <w:vMerge/>
            <w:tcBorders>
              <w:top w:val="nil"/>
              <w:left w:val="single" w:sz="4" w:space="0" w:color="auto"/>
              <w:bottom w:val="single" w:sz="4" w:space="0" w:color="auto"/>
              <w:right w:val="nil"/>
            </w:tcBorders>
          </w:tcPr>
          <w:p w:rsidR="009B1858" w:rsidRPr="009B1858" w:rsidRDefault="009B1858" w:rsidP="00F05619">
            <w:pPr>
              <w:pStyle w:val="af6"/>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bl>
    <w:p w:rsidR="009B1858" w:rsidRPr="009B1858" w:rsidRDefault="009B1858" w:rsidP="009B1858"/>
    <w:p w:rsidR="009B1858" w:rsidRPr="009B1858" w:rsidRDefault="009B1858" w:rsidP="009B1858">
      <w:bookmarkStart w:id="15" w:name="sub_333"/>
      <w:r w:rsidRPr="009B1858">
        <w:t>*(3) Строка дублируется для каждого разделенного помещения</w:t>
      </w:r>
    </w:p>
    <w:p w:rsidR="009B1858" w:rsidRPr="009B1858" w:rsidRDefault="009B1858" w:rsidP="009B1858">
      <w:bookmarkStart w:id="16" w:name="sub_444"/>
      <w:bookmarkEnd w:id="15"/>
      <w:r w:rsidRPr="009B1858">
        <w:t>*(4) Строка дублируется для каждого объединенного помещения</w:t>
      </w:r>
    </w:p>
    <w:bookmarkEnd w:id="16"/>
    <w:p w:rsidR="009B1858" w:rsidRPr="009B1858" w:rsidRDefault="009B1858" w:rsidP="009B18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9B1858" w:rsidRPr="009B1858" w:rsidTr="00F05619">
        <w:tblPrEx>
          <w:tblCellMar>
            <w:top w:w="0" w:type="dxa"/>
            <w:bottom w:w="0" w:type="dxa"/>
          </w:tblCellMar>
        </w:tblPrEx>
        <w:tc>
          <w:tcPr>
            <w:tcW w:w="8898" w:type="dxa"/>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Style w:val="af4"/>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Style w:val="af4"/>
                <w:rFonts w:ascii="Times New Roman" w:hAnsi="Times New Roman" w:cs="Times New Roman"/>
              </w:rPr>
              <w:t>Всего листов ________</w:t>
            </w:r>
          </w:p>
        </w:tc>
      </w:tr>
    </w:tbl>
    <w:p w:rsidR="009B1858" w:rsidRPr="009B1858" w:rsidRDefault="009B1858" w:rsidP="009B18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6913"/>
      </w:tblGrid>
      <w:tr w:rsidR="009B1858" w:rsidRPr="009B1858" w:rsidTr="00F05619">
        <w:tblPrEx>
          <w:tblCellMar>
            <w:top w:w="0" w:type="dxa"/>
            <w:bottom w:w="0" w:type="dxa"/>
          </w:tblCellMar>
        </w:tblPrEx>
        <w:tc>
          <w:tcPr>
            <w:tcW w:w="771" w:type="dxa"/>
            <w:vMerge w:val="restart"/>
            <w:tcBorders>
              <w:top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bookmarkStart w:id="17" w:name="sub_1004"/>
            <w:r w:rsidRPr="009B1858">
              <w:rPr>
                <w:rFonts w:ascii="Times New Roman" w:hAnsi="Times New Roman" w:cs="Times New Roman"/>
              </w:rPr>
              <w:t>3.3</w:t>
            </w:r>
            <w:bookmarkEnd w:id="17"/>
          </w:p>
        </w:tc>
        <w:tc>
          <w:tcPr>
            <w:tcW w:w="14598" w:type="dxa"/>
            <w:gridSpan w:val="3"/>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Аннулировать адрес объекта адресации:</w:t>
            </w:r>
          </w:p>
        </w:tc>
      </w:tr>
      <w:tr w:rsidR="009B1858" w:rsidRPr="009B1858" w:rsidTr="00F05619">
        <w:tblPrEx>
          <w:tblCellMar>
            <w:top w:w="0" w:type="dxa"/>
            <w:bottom w:w="0" w:type="dxa"/>
          </w:tblCellMar>
        </w:tblPrEx>
        <w:tc>
          <w:tcPr>
            <w:tcW w:w="77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Наименование страны</w:t>
            </w:r>
          </w:p>
        </w:tc>
        <w:tc>
          <w:tcPr>
            <w:tcW w:w="6913" w:type="dxa"/>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7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Наименование субъекта Российской Федерации</w:t>
            </w:r>
          </w:p>
        </w:tc>
        <w:tc>
          <w:tcPr>
            <w:tcW w:w="6913" w:type="dxa"/>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7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13" w:type="dxa"/>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7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Наименование поселения</w:t>
            </w:r>
          </w:p>
        </w:tc>
        <w:tc>
          <w:tcPr>
            <w:tcW w:w="6913" w:type="dxa"/>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7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Наименование внутригородского района городского округа</w:t>
            </w:r>
          </w:p>
        </w:tc>
        <w:tc>
          <w:tcPr>
            <w:tcW w:w="6913" w:type="dxa"/>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7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Наименование населенного пункта</w:t>
            </w:r>
          </w:p>
        </w:tc>
        <w:tc>
          <w:tcPr>
            <w:tcW w:w="6913" w:type="dxa"/>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7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Наименование элемента планировочной структуры</w:t>
            </w:r>
          </w:p>
        </w:tc>
        <w:tc>
          <w:tcPr>
            <w:tcW w:w="6913" w:type="dxa"/>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7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Наименование элемента улично-дорожной сети</w:t>
            </w:r>
          </w:p>
        </w:tc>
        <w:tc>
          <w:tcPr>
            <w:tcW w:w="6913" w:type="dxa"/>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7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Номер земельного участка</w:t>
            </w:r>
          </w:p>
        </w:tc>
        <w:tc>
          <w:tcPr>
            <w:tcW w:w="6913" w:type="dxa"/>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7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Тип и номер здания, сооружения или объекта незавершенного строительства</w:t>
            </w:r>
          </w:p>
        </w:tc>
        <w:tc>
          <w:tcPr>
            <w:tcW w:w="6913" w:type="dxa"/>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7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Тип и номер помещения, расположенного в здании или сооружении</w:t>
            </w:r>
          </w:p>
        </w:tc>
        <w:tc>
          <w:tcPr>
            <w:tcW w:w="6913" w:type="dxa"/>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7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Тип и номер помещения в пределах квартиры (в отношении коммунальных квартир)</w:t>
            </w:r>
          </w:p>
        </w:tc>
        <w:tc>
          <w:tcPr>
            <w:tcW w:w="6913" w:type="dxa"/>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7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Дополнительная информация:</w:t>
            </w:r>
          </w:p>
        </w:tc>
        <w:tc>
          <w:tcPr>
            <w:tcW w:w="6913" w:type="dxa"/>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7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685" w:type="dxa"/>
            <w:gridSpan w:val="2"/>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6913" w:type="dxa"/>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7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685" w:type="dxa"/>
            <w:gridSpan w:val="2"/>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6913" w:type="dxa"/>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7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14598" w:type="dxa"/>
            <w:gridSpan w:val="3"/>
            <w:tcBorders>
              <w:top w:val="single" w:sz="4" w:space="0" w:color="auto"/>
              <w:left w:val="single" w:sz="4" w:space="0" w:color="auto"/>
              <w:bottom w:val="nil"/>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 xml:space="preserve">В связи </w:t>
            </w:r>
            <w:proofErr w:type="gramStart"/>
            <w:r w:rsidRPr="009B1858">
              <w:rPr>
                <w:rFonts w:ascii="Times New Roman" w:hAnsi="Times New Roman" w:cs="Times New Roman"/>
              </w:rPr>
              <w:t>с</w:t>
            </w:r>
            <w:proofErr w:type="gramEnd"/>
            <w:r w:rsidRPr="009B1858">
              <w:rPr>
                <w:rFonts w:ascii="Times New Roman" w:hAnsi="Times New Roman" w:cs="Times New Roman"/>
              </w:rPr>
              <w:t>:</w:t>
            </w:r>
          </w:p>
        </w:tc>
      </w:tr>
      <w:tr w:rsidR="009B1858" w:rsidRPr="009B1858" w:rsidTr="00F05619">
        <w:tblPrEx>
          <w:tblCellMar>
            <w:top w:w="0" w:type="dxa"/>
            <w:bottom w:w="0" w:type="dxa"/>
          </w:tblCellMar>
        </w:tblPrEx>
        <w:tc>
          <w:tcPr>
            <w:tcW w:w="77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52" w:type="dxa"/>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3746" w:type="dxa"/>
            <w:gridSpan w:val="2"/>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Прекращением существования объекта адресации</w:t>
            </w:r>
          </w:p>
        </w:tc>
      </w:tr>
      <w:tr w:rsidR="009B1858" w:rsidRPr="009B1858" w:rsidTr="00F05619">
        <w:tblPrEx>
          <w:tblCellMar>
            <w:top w:w="0" w:type="dxa"/>
            <w:bottom w:w="0" w:type="dxa"/>
          </w:tblCellMar>
        </w:tblPrEx>
        <w:tc>
          <w:tcPr>
            <w:tcW w:w="77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52"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13746" w:type="dxa"/>
            <w:gridSpan w:val="2"/>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proofErr w:type="gramStart"/>
            <w:r w:rsidRPr="009B1858">
              <w:rPr>
                <w:rFonts w:ascii="Times New Roman" w:hAnsi="Times New Roman" w:cs="Times New Roman"/>
              </w:rPr>
              <w:t xml:space="preserve">Отказом в осуществлении кадастрового учета объекта адресации по основаниям, указанным в </w:t>
            </w:r>
            <w:hyperlink r:id="rId17" w:history="1">
              <w:r w:rsidRPr="009B1858">
                <w:rPr>
                  <w:rStyle w:val="af5"/>
                  <w:rFonts w:ascii="Times New Roman" w:hAnsi="Times New Roman" w:cs="Times New Roman"/>
                  <w:b w:val="0"/>
                  <w:bCs w:val="0"/>
                </w:rPr>
                <w:t>пунктах 1</w:t>
              </w:r>
            </w:hyperlink>
            <w:r w:rsidRPr="009B1858">
              <w:rPr>
                <w:rFonts w:ascii="Times New Roman" w:hAnsi="Times New Roman" w:cs="Times New Roman"/>
              </w:rPr>
              <w:t xml:space="preserve"> и </w:t>
            </w:r>
            <w:hyperlink r:id="rId18" w:history="1">
              <w:r w:rsidRPr="009B1858">
                <w:rPr>
                  <w:rStyle w:val="af5"/>
                  <w:rFonts w:ascii="Times New Roman" w:hAnsi="Times New Roman" w:cs="Times New Roman"/>
                  <w:b w:val="0"/>
                  <w:bCs w:val="0"/>
                </w:rPr>
                <w:t>3 части 2 статьи 27</w:t>
              </w:r>
            </w:hyperlink>
            <w:r w:rsidRPr="009B1858">
              <w:rPr>
                <w:rFonts w:ascii="Times New Roman" w:hAnsi="Times New Roman" w:cs="Times New Roman"/>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9B1858">
              <w:rPr>
                <w:rFonts w:ascii="Times New Roman" w:hAnsi="Times New Roman" w:cs="Times New Roman"/>
              </w:rPr>
              <w:t xml:space="preserve"> </w:t>
            </w:r>
            <w:proofErr w:type="gramStart"/>
            <w:r w:rsidRPr="009B1858">
              <w:rPr>
                <w:rFonts w:ascii="Times New Roman" w:hAnsi="Times New Roman" w:cs="Times New Roman"/>
              </w:rPr>
              <w:t xml:space="preserve">2011, N 1, ст. 47; N 49, ст. 7061; N 50, ст. 7365; 2012, N 31, ст. 4322; 2013, N 30, ст. 4083; официальный интернет-портал правовой информации </w:t>
            </w:r>
            <w:hyperlink r:id="rId19" w:history="1">
              <w:proofErr w:type="gramEnd"/>
              <w:r w:rsidRPr="009B1858">
                <w:rPr>
                  <w:rStyle w:val="af5"/>
                  <w:rFonts w:ascii="Times New Roman" w:hAnsi="Times New Roman" w:cs="Times New Roman"/>
                  <w:b w:val="0"/>
                  <w:bCs w:val="0"/>
                </w:rPr>
                <w:t>www.pravo.gov.ru</w:t>
              </w:r>
              <w:proofErr w:type="gramStart"/>
            </w:hyperlink>
            <w:r w:rsidRPr="009B1858">
              <w:rPr>
                <w:rFonts w:ascii="Times New Roman" w:hAnsi="Times New Roman" w:cs="Times New Roman"/>
              </w:rPr>
              <w:t>, 23 декабря 2014 г.)</w:t>
            </w:r>
            <w:proofErr w:type="gramEnd"/>
          </w:p>
        </w:tc>
      </w:tr>
      <w:tr w:rsidR="009B1858" w:rsidRPr="009B1858" w:rsidTr="00F05619">
        <w:tblPrEx>
          <w:tblCellMar>
            <w:top w:w="0" w:type="dxa"/>
            <w:bottom w:w="0" w:type="dxa"/>
          </w:tblCellMar>
        </w:tblPrEx>
        <w:tc>
          <w:tcPr>
            <w:tcW w:w="77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52" w:type="dxa"/>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3746" w:type="dxa"/>
            <w:gridSpan w:val="2"/>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Присвоением объекту адресации нового адреса</w:t>
            </w:r>
          </w:p>
        </w:tc>
      </w:tr>
      <w:tr w:rsidR="009B1858" w:rsidRPr="009B1858" w:rsidTr="00F05619">
        <w:tblPrEx>
          <w:tblCellMar>
            <w:top w:w="0" w:type="dxa"/>
            <w:bottom w:w="0" w:type="dxa"/>
          </w:tblCellMar>
        </w:tblPrEx>
        <w:tc>
          <w:tcPr>
            <w:tcW w:w="77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Дополнительная информация:</w:t>
            </w:r>
          </w:p>
        </w:tc>
        <w:tc>
          <w:tcPr>
            <w:tcW w:w="6913" w:type="dxa"/>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71"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685" w:type="dxa"/>
            <w:gridSpan w:val="2"/>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6913" w:type="dxa"/>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71" w:type="dxa"/>
            <w:vMerge/>
            <w:tcBorders>
              <w:top w:val="nil"/>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685" w:type="dxa"/>
            <w:gridSpan w:val="2"/>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6913" w:type="dxa"/>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bl>
    <w:p w:rsidR="009B1858" w:rsidRPr="009B1858" w:rsidRDefault="009B1858" w:rsidP="009B18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9B1858" w:rsidRPr="009B1858" w:rsidTr="00F05619">
        <w:tblPrEx>
          <w:tblCellMar>
            <w:top w:w="0" w:type="dxa"/>
            <w:bottom w:w="0" w:type="dxa"/>
          </w:tblCellMar>
        </w:tblPrEx>
        <w:tc>
          <w:tcPr>
            <w:tcW w:w="8898" w:type="dxa"/>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Style w:val="af4"/>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Style w:val="af4"/>
                <w:rFonts w:ascii="Times New Roman" w:hAnsi="Times New Roman" w:cs="Times New Roman"/>
              </w:rPr>
              <w:t>Всего листов ________</w:t>
            </w:r>
          </w:p>
        </w:tc>
      </w:tr>
    </w:tbl>
    <w:p w:rsidR="009B1858" w:rsidRPr="009B1858" w:rsidRDefault="009B1858" w:rsidP="009B18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746"/>
        <w:gridCol w:w="226"/>
        <w:gridCol w:w="758"/>
        <w:gridCol w:w="2272"/>
        <w:gridCol w:w="2528"/>
        <w:gridCol w:w="52"/>
      </w:tblGrid>
      <w:tr w:rsidR="009B1858" w:rsidRPr="009B1858" w:rsidTr="00F05619">
        <w:tblPrEx>
          <w:tblCellMar>
            <w:top w:w="0" w:type="dxa"/>
            <w:bottom w:w="0" w:type="dxa"/>
          </w:tblCellMar>
        </w:tblPrEx>
        <w:tc>
          <w:tcPr>
            <w:tcW w:w="757" w:type="dxa"/>
            <w:vMerge w:val="restart"/>
            <w:tcBorders>
              <w:top w:val="single" w:sz="4" w:space="0" w:color="auto"/>
              <w:bottom w:val="nil"/>
              <w:right w:val="single" w:sz="4" w:space="0" w:color="auto"/>
            </w:tcBorders>
          </w:tcPr>
          <w:p w:rsidR="009B1858" w:rsidRPr="009B1858" w:rsidRDefault="009B1858" w:rsidP="00F05619">
            <w:pPr>
              <w:pStyle w:val="af6"/>
              <w:jc w:val="center"/>
              <w:rPr>
                <w:rFonts w:ascii="Times New Roman" w:hAnsi="Times New Roman" w:cs="Times New Roman"/>
              </w:rPr>
            </w:pPr>
            <w:bookmarkStart w:id="18" w:name="sub_1005"/>
            <w:r w:rsidRPr="009B1858">
              <w:rPr>
                <w:rFonts w:ascii="Times New Roman" w:hAnsi="Times New Roman" w:cs="Times New Roman"/>
              </w:rPr>
              <w:t>4</w:t>
            </w:r>
            <w:bookmarkEnd w:id="18"/>
          </w:p>
        </w:tc>
        <w:tc>
          <w:tcPr>
            <w:tcW w:w="14629" w:type="dxa"/>
            <w:gridSpan w:val="16"/>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Собственник объекта адресации или лицо, обладающее иным вещным правом на объект адресации</w:t>
            </w: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3006" w:type="dxa"/>
            <w:gridSpan w:val="12"/>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физическое лицо:</w:t>
            </w: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val="restart"/>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фамилия:</w:t>
            </w:r>
          </w:p>
        </w:tc>
        <w:tc>
          <w:tcPr>
            <w:tcW w:w="3571" w:type="dxa"/>
            <w:gridSpan w:val="5"/>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ИНН (при наличии):</w:t>
            </w: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3571" w:type="dxa"/>
            <w:gridSpan w:val="5"/>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3030"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2580" w:type="dxa"/>
            <w:gridSpan w:val="2"/>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вид:</w:t>
            </w:r>
          </w:p>
        </w:tc>
        <w:tc>
          <w:tcPr>
            <w:tcW w:w="3030"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серия:</w:t>
            </w:r>
          </w:p>
        </w:tc>
        <w:tc>
          <w:tcPr>
            <w:tcW w:w="2580" w:type="dxa"/>
            <w:gridSpan w:val="2"/>
            <w:tcBorders>
              <w:top w:val="single" w:sz="4" w:space="0" w:color="auto"/>
              <w:left w:val="single" w:sz="4" w:space="0" w:color="auto"/>
              <w:bottom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номер:</w:t>
            </w: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825" w:type="dxa"/>
            <w:gridSpan w:val="3"/>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571" w:type="dxa"/>
            <w:gridSpan w:val="5"/>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3030"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2580" w:type="dxa"/>
            <w:gridSpan w:val="2"/>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825" w:type="dxa"/>
            <w:gridSpan w:val="3"/>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571" w:type="dxa"/>
            <w:gridSpan w:val="5"/>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дата выдачи:</w:t>
            </w:r>
          </w:p>
        </w:tc>
        <w:tc>
          <w:tcPr>
            <w:tcW w:w="5610" w:type="dxa"/>
            <w:gridSpan w:val="4"/>
            <w:tcBorders>
              <w:top w:val="single" w:sz="4" w:space="0" w:color="auto"/>
              <w:left w:val="single" w:sz="4" w:space="0" w:color="auto"/>
              <w:bottom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 xml:space="preserve">кем </w:t>
            </w:r>
            <w:proofErr w:type="gramStart"/>
            <w:r w:rsidRPr="009B1858">
              <w:rPr>
                <w:rFonts w:ascii="Times New Roman" w:hAnsi="Times New Roman" w:cs="Times New Roman"/>
              </w:rPr>
              <w:t>выдан</w:t>
            </w:r>
            <w:proofErr w:type="gramEnd"/>
            <w:r w:rsidRPr="009B1858">
              <w:rPr>
                <w:rFonts w:ascii="Times New Roman" w:hAnsi="Times New Roman" w:cs="Times New Roman"/>
              </w:rPr>
              <w:t>:</w:t>
            </w: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825" w:type="dxa"/>
            <w:gridSpan w:val="3"/>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571" w:type="dxa"/>
            <w:gridSpan w:val="5"/>
            <w:tcBorders>
              <w:top w:val="single" w:sz="4" w:space="0" w:color="auto"/>
              <w:left w:val="single" w:sz="4" w:space="0" w:color="auto"/>
              <w:bottom w:val="nil"/>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 xml:space="preserve">"___"________ ____ </w:t>
            </w:r>
            <w:proofErr w:type="gramStart"/>
            <w:r w:rsidRPr="009B1858">
              <w:rPr>
                <w:rFonts w:ascii="Times New Roman" w:hAnsi="Times New Roman" w:cs="Times New Roman"/>
              </w:rPr>
              <w:t>г</w:t>
            </w:r>
            <w:proofErr w:type="gramEnd"/>
            <w:r w:rsidRPr="009B1858">
              <w:rPr>
                <w:rFonts w:ascii="Times New Roman" w:hAnsi="Times New Roman" w:cs="Times New Roman"/>
              </w:rPr>
              <w:t>.</w:t>
            </w:r>
          </w:p>
        </w:tc>
        <w:tc>
          <w:tcPr>
            <w:tcW w:w="5610" w:type="dxa"/>
            <w:gridSpan w:val="4"/>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825" w:type="dxa"/>
            <w:gridSpan w:val="3"/>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3571" w:type="dxa"/>
            <w:gridSpan w:val="5"/>
            <w:vMerge w:val="restart"/>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5610" w:type="dxa"/>
            <w:gridSpan w:val="4"/>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телефон для связи:</w:t>
            </w:r>
          </w:p>
        </w:tc>
        <w:tc>
          <w:tcPr>
            <w:tcW w:w="4852" w:type="dxa"/>
            <w:gridSpan w:val="3"/>
            <w:tcBorders>
              <w:top w:val="single" w:sz="4" w:space="0" w:color="auto"/>
              <w:left w:val="single" w:sz="4" w:space="0" w:color="auto"/>
              <w:bottom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адрес электронной почты (при наличии):</w:t>
            </w: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4329" w:type="dxa"/>
            <w:gridSpan w:val="6"/>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4852" w:type="dxa"/>
            <w:gridSpan w:val="3"/>
            <w:vMerge w:val="restart"/>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4329" w:type="dxa"/>
            <w:gridSpan w:val="6"/>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4852" w:type="dxa"/>
            <w:gridSpan w:val="3"/>
            <w:vMerge/>
            <w:tcBorders>
              <w:top w:val="nil"/>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3006" w:type="dxa"/>
            <w:gridSpan w:val="12"/>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val="restart"/>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полное наименование:</w:t>
            </w:r>
          </w:p>
        </w:tc>
        <w:tc>
          <w:tcPr>
            <w:tcW w:w="9027" w:type="dxa"/>
            <w:gridSpan w:val="8"/>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979" w:type="dxa"/>
            <w:gridSpan w:val="4"/>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9027" w:type="dxa"/>
            <w:gridSpan w:val="8"/>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5490" w:type="dxa"/>
            <w:gridSpan w:val="5"/>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ИНН (для российского юридического лица):</w:t>
            </w:r>
          </w:p>
        </w:tc>
        <w:tc>
          <w:tcPr>
            <w:tcW w:w="7516" w:type="dxa"/>
            <w:gridSpan w:val="7"/>
            <w:tcBorders>
              <w:top w:val="single" w:sz="4" w:space="0" w:color="auto"/>
              <w:left w:val="single" w:sz="4" w:space="0" w:color="auto"/>
              <w:bottom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КПП (для российского юридического лица):</w:t>
            </w: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5490" w:type="dxa"/>
            <w:gridSpan w:val="5"/>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516" w:type="dxa"/>
            <w:gridSpan w:val="7"/>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дата регистрации (для иностранного юридического лица):</w:t>
            </w:r>
          </w:p>
        </w:tc>
        <w:tc>
          <w:tcPr>
            <w:tcW w:w="4852" w:type="dxa"/>
            <w:gridSpan w:val="3"/>
            <w:tcBorders>
              <w:top w:val="single" w:sz="4" w:space="0" w:color="auto"/>
              <w:left w:val="single" w:sz="4" w:space="0" w:color="auto"/>
              <w:bottom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номер регистрации (для иностранного юридического лица):</w:t>
            </w: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4175" w:type="dxa"/>
            <w:gridSpan w:val="5"/>
            <w:vMerge w:val="restart"/>
            <w:tcBorders>
              <w:top w:val="single" w:sz="4" w:space="0" w:color="auto"/>
              <w:left w:val="single" w:sz="4" w:space="0" w:color="auto"/>
              <w:bottom w:val="single" w:sz="4" w:space="0" w:color="auto"/>
              <w:right w:val="nil"/>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 xml:space="preserve">"___"_________ _____ </w:t>
            </w:r>
            <w:proofErr w:type="gramStart"/>
            <w:r w:rsidRPr="009B1858">
              <w:rPr>
                <w:rFonts w:ascii="Times New Roman" w:hAnsi="Times New Roman" w:cs="Times New Roman"/>
              </w:rPr>
              <w:t>г</w:t>
            </w:r>
            <w:proofErr w:type="gramEnd"/>
            <w:r w:rsidRPr="009B1858">
              <w:rPr>
                <w:rFonts w:ascii="Times New Roman" w:hAnsi="Times New Roman" w:cs="Times New Roman"/>
              </w:rPr>
              <w:t>.</w:t>
            </w:r>
          </w:p>
        </w:tc>
        <w:tc>
          <w:tcPr>
            <w:tcW w:w="4852" w:type="dxa"/>
            <w:gridSpan w:val="3"/>
            <w:vMerge w:val="restart"/>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4175" w:type="dxa"/>
            <w:gridSpan w:val="5"/>
            <w:vMerge/>
            <w:tcBorders>
              <w:top w:val="nil"/>
              <w:left w:val="single" w:sz="4" w:space="0" w:color="auto"/>
              <w:bottom w:val="single" w:sz="4" w:space="0" w:color="auto"/>
              <w:right w:val="nil"/>
            </w:tcBorders>
          </w:tcPr>
          <w:p w:rsidR="009B1858" w:rsidRPr="009B1858" w:rsidRDefault="009B1858" w:rsidP="00F05619">
            <w:pPr>
              <w:pStyle w:val="af6"/>
              <w:rPr>
                <w:rFonts w:ascii="Times New Roman" w:hAnsi="Times New Roman" w:cs="Times New Roman"/>
              </w:rPr>
            </w:pPr>
          </w:p>
        </w:tc>
        <w:tc>
          <w:tcPr>
            <w:tcW w:w="4852" w:type="dxa"/>
            <w:gridSpan w:val="3"/>
            <w:vMerge/>
            <w:tcBorders>
              <w:top w:val="nil"/>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телефон для связи:</w:t>
            </w:r>
          </w:p>
        </w:tc>
        <w:tc>
          <w:tcPr>
            <w:tcW w:w="4852" w:type="dxa"/>
            <w:gridSpan w:val="3"/>
            <w:tcBorders>
              <w:top w:val="single" w:sz="4" w:space="0" w:color="auto"/>
              <w:left w:val="single" w:sz="4" w:space="0" w:color="auto"/>
              <w:bottom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адрес электронной почты (при наличии):</w:t>
            </w: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4175" w:type="dxa"/>
            <w:gridSpan w:val="5"/>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4852" w:type="dxa"/>
            <w:gridSpan w:val="3"/>
            <w:vMerge w:val="restart"/>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4175" w:type="dxa"/>
            <w:gridSpan w:val="5"/>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4852" w:type="dxa"/>
            <w:gridSpan w:val="3"/>
            <w:vMerge/>
            <w:tcBorders>
              <w:top w:val="nil"/>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3006" w:type="dxa"/>
            <w:gridSpan w:val="12"/>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Вещное право на объект адресации:</w:t>
            </w: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2313" w:type="dxa"/>
            <w:gridSpan w:val="11"/>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право собственности</w:t>
            </w: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2313" w:type="dxa"/>
            <w:gridSpan w:val="11"/>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право хозяйственного ведения имуществом на объект адресации</w:t>
            </w: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2313" w:type="dxa"/>
            <w:gridSpan w:val="11"/>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право оперативного управления имуществом на объект адресации</w:t>
            </w: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2313" w:type="dxa"/>
            <w:gridSpan w:val="11"/>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право пожизненно наследуемого владения земельным участком</w:t>
            </w:r>
          </w:p>
        </w:tc>
      </w:tr>
      <w:tr w:rsidR="009B1858" w:rsidRPr="009B1858" w:rsidTr="00F05619">
        <w:tblPrEx>
          <w:tblCellMar>
            <w:top w:w="0" w:type="dxa"/>
            <w:bottom w:w="0" w:type="dxa"/>
          </w:tblCellMar>
        </w:tblPrEx>
        <w:tc>
          <w:tcPr>
            <w:tcW w:w="757" w:type="dxa"/>
            <w:vMerge/>
            <w:tcBorders>
              <w:top w:val="nil"/>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693" w:type="dxa"/>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2313" w:type="dxa"/>
            <w:gridSpan w:val="11"/>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право постоянного (бессрочного) пользования земельным участком</w:t>
            </w:r>
          </w:p>
        </w:tc>
      </w:tr>
      <w:tr w:rsidR="009B1858" w:rsidRPr="009B1858" w:rsidTr="00F05619">
        <w:tblPrEx>
          <w:tblCellMar>
            <w:top w:w="0" w:type="dxa"/>
            <w:bottom w:w="0" w:type="dxa"/>
          </w:tblCellMar>
        </w:tblPrEx>
        <w:tc>
          <w:tcPr>
            <w:tcW w:w="757" w:type="dxa"/>
            <w:vMerge w:val="restart"/>
            <w:tcBorders>
              <w:top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bookmarkStart w:id="19" w:name="sub_1006"/>
            <w:r w:rsidRPr="009B1858">
              <w:rPr>
                <w:rFonts w:ascii="Times New Roman" w:hAnsi="Times New Roman" w:cs="Times New Roman"/>
              </w:rPr>
              <w:t>5</w:t>
            </w:r>
            <w:bookmarkEnd w:id="19"/>
          </w:p>
        </w:tc>
        <w:tc>
          <w:tcPr>
            <w:tcW w:w="14629" w:type="dxa"/>
            <w:gridSpan w:val="16"/>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238" w:type="dxa"/>
            <w:gridSpan w:val="7"/>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Лично</w:t>
            </w:r>
          </w:p>
        </w:tc>
        <w:tc>
          <w:tcPr>
            <w:tcW w:w="746"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5836" w:type="dxa"/>
            <w:gridSpan w:val="5"/>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В многофункциональном центре</w:t>
            </w: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238" w:type="dxa"/>
            <w:gridSpan w:val="7"/>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6582" w:type="dxa"/>
            <w:gridSpan w:val="6"/>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3820" w:type="dxa"/>
            <w:gridSpan w:val="13"/>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3820" w:type="dxa"/>
            <w:gridSpan w:val="13"/>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В личном кабинете федеральной информационной адресной системы</w:t>
            </w: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На адрес электронной почты (для сообщения о получении заявления и документов)</w:t>
            </w:r>
          </w:p>
        </w:tc>
        <w:tc>
          <w:tcPr>
            <w:tcW w:w="6582" w:type="dxa"/>
            <w:gridSpan w:val="6"/>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vMerge/>
            <w:tcBorders>
              <w:top w:val="nil"/>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238" w:type="dxa"/>
            <w:gridSpan w:val="7"/>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6582" w:type="dxa"/>
            <w:gridSpan w:val="6"/>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vMerge w:val="restart"/>
            <w:tcBorders>
              <w:top w:val="single" w:sz="4" w:space="0" w:color="auto"/>
              <w:bottom w:val="nil"/>
              <w:right w:val="single" w:sz="4" w:space="0" w:color="auto"/>
            </w:tcBorders>
          </w:tcPr>
          <w:p w:rsidR="009B1858" w:rsidRPr="009B1858" w:rsidRDefault="009B1858" w:rsidP="00F05619">
            <w:pPr>
              <w:pStyle w:val="af6"/>
              <w:jc w:val="center"/>
              <w:rPr>
                <w:rFonts w:ascii="Times New Roman" w:hAnsi="Times New Roman" w:cs="Times New Roman"/>
              </w:rPr>
            </w:pPr>
            <w:bookmarkStart w:id="20" w:name="sub_1007"/>
            <w:r w:rsidRPr="009B1858">
              <w:rPr>
                <w:rFonts w:ascii="Times New Roman" w:hAnsi="Times New Roman" w:cs="Times New Roman"/>
              </w:rPr>
              <w:t>6</w:t>
            </w:r>
            <w:bookmarkEnd w:id="20"/>
          </w:p>
        </w:tc>
        <w:tc>
          <w:tcPr>
            <w:tcW w:w="14629" w:type="dxa"/>
            <w:gridSpan w:val="16"/>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Расписку в получении документов прошу:</w:t>
            </w: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tcBorders>
              <w:top w:val="single" w:sz="4" w:space="0" w:color="auto"/>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Расписка получена:</w:t>
            </w:r>
          </w:p>
        </w:tc>
        <w:tc>
          <w:tcPr>
            <w:tcW w:w="6582" w:type="dxa"/>
            <w:gridSpan w:val="6"/>
            <w:tcBorders>
              <w:top w:val="single" w:sz="4" w:space="0" w:color="auto"/>
              <w:left w:val="nil"/>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2217" w:type="dxa"/>
            <w:gridSpan w:val="3"/>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5021" w:type="dxa"/>
            <w:gridSpan w:val="4"/>
            <w:vMerge/>
            <w:tcBorders>
              <w:top w:val="nil"/>
              <w:left w:val="single" w:sz="4" w:space="0" w:color="auto"/>
              <w:bottom w:val="single" w:sz="4" w:space="0" w:color="auto"/>
              <w:right w:val="nil"/>
            </w:tcBorders>
          </w:tcPr>
          <w:p w:rsidR="009B1858" w:rsidRPr="009B1858" w:rsidRDefault="009B1858" w:rsidP="00F05619">
            <w:pPr>
              <w:pStyle w:val="af6"/>
              <w:rPr>
                <w:rFonts w:ascii="Times New Roman" w:hAnsi="Times New Roman" w:cs="Times New Roman"/>
              </w:rPr>
            </w:pPr>
          </w:p>
        </w:tc>
        <w:tc>
          <w:tcPr>
            <w:tcW w:w="6582" w:type="dxa"/>
            <w:gridSpan w:val="6"/>
            <w:tcBorders>
              <w:top w:val="single" w:sz="4" w:space="0" w:color="auto"/>
              <w:left w:val="nil"/>
              <w:bottom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(подпись заявителя)</w:t>
            </w: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val="restart"/>
            <w:tcBorders>
              <w:top w:val="single" w:sz="4" w:space="0" w:color="auto"/>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Направить 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09" w:type="dxa"/>
            <w:gridSpan w:val="3"/>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238" w:type="dxa"/>
            <w:gridSpan w:val="7"/>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6582" w:type="dxa"/>
            <w:gridSpan w:val="6"/>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rPr>
          <w:gridAfter w:val="1"/>
          <w:wAfter w:w="52" w:type="dxa"/>
        </w:trPr>
        <w:tc>
          <w:tcPr>
            <w:tcW w:w="781" w:type="dxa"/>
            <w:gridSpan w:val="2"/>
            <w:vMerge w:val="restart"/>
            <w:tcBorders>
              <w:top w:val="nil"/>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3831" w:type="dxa"/>
            <w:gridSpan w:val="13"/>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Не направлять</w:t>
            </w:r>
          </w:p>
        </w:tc>
      </w:tr>
    </w:tbl>
    <w:p w:rsidR="009B1858" w:rsidRPr="009B1858" w:rsidRDefault="009B1858" w:rsidP="009B18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9B1858" w:rsidRPr="009B1858" w:rsidTr="00F05619">
        <w:tblPrEx>
          <w:tblCellMar>
            <w:top w:w="0" w:type="dxa"/>
            <w:bottom w:w="0" w:type="dxa"/>
          </w:tblCellMar>
        </w:tblPrEx>
        <w:tc>
          <w:tcPr>
            <w:tcW w:w="8898" w:type="dxa"/>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Style w:val="af4"/>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Style w:val="af4"/>
                <w:rFonts w:ascii="Times New Roman" w:hAnsi="Times New Roman" w:cs="Times New Roman"/>
              </w:rPr>
              <w:t>Всего листов ________</w:t>
            </w:r>
          </w:p>
        </w:tc>
      </w:tr>
    </w:tbl>
    <w:p w:rsidR="009B1858" w:rsidRPr="009B1858" w:rsidRDefault="009B1858" w:rsidP="009B18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490"/>
        <w:gridCol w:w="57"/>
        <w:gridCol w:w="402"/>
        <w:gridCol w:w="12"/>
        <w:gridCol w:w="2945"/>
        <w:gridCol w:w="495"/>
        <w:gridCol w:w="2029"/>
        <w:gridCol w:w="28"/>
        <w:gridCol w:w="29"/>
        <w:gridCol w:w="28"/>
      </w:tblGrid>
      <w:tr w:rsidR="009B1858" w:rsidRPr="009B1858" w:rsidTr="00F05619">
        <w:tblPrEx>
          <w:tblCellMar>
            <w:top w:w="0" w:type="dxa"/>
            <w:bottom w:w="0" w:type="dxa"/>
          </w:tblCellMar>
        </w:tblPrEx>
        <w:tc>
          <w:tcPr>
            <w:tcW w:w="757" w:type="dxa"/>
            <w:gridSpan w:val="2"/>
            <w:vMerge w:val="restart"/>
            <w:tcBorders>
              <w:top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bookmarkStart w:id="21" w:name="sub_1008"/>
            <w:r w:rsidRPr="009B1858">
              <w:rPr>
                <w:rFonts w:ascii="Times New Roman" w:hAnsi="Times New Roman" w:cs="Times New Roman"/>
              </w:rPr>
              <w:t>7</w:t>
            </w:r>
            <w:bookmarkEnd w:id="21"/>
          </w:p>
        </w:tc>
        <w:tc>
          <w:tcPr>
            <w:tcW w:w="14588" w:type="dxa"/>
            <w:gridSpan w:val="15"/>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Заявитель:</w:t>
            </w: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3774" w:type="dxa"/>
            <w:gridSpan w:val="14"/>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Собственник объекта адресации или лицо, обладающее иным вещным правом на объект адресации</w:t>
            </w: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3774" w:type="dxa"/>
            <w:gridSpan w:val="14"/>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val="restart"/>
            <w:tcBorders>
              <w:top w:val="single" w:sz="4" w:space="0" w:color="auto"/>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33" w:type="dxa"/>
            <w:vMerge w:val="restart"/>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физическое лицо:</w:t>
            </w: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фамилия:</w:t>
            </w:r>
          </w:p>
        </w:tc>
        <w:tc>
          <w:tcPr>
            <w:tcW w:w="3628" w:type="dxa"/>
            <w:gridSpan w:val="5"/>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отчество (полностью) (при наличии):</w:t>
            </w:r>
          </w:p>
        </w:tc>
        <w:tc>
          <w:tcPr>
            <w:tcW w:w="2609" w:type="dxa"/>
            <w:gridSpan w:val="5"/>
            <w:tcBorders>
              <w:top w:val="single" w:sz="4" w:space="0" w:color="auto"/>
              <w:left w:val="single" w:sz="4" w:space="0" w:color="auto"/>
              <w:bottom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ИНН (при наличии):</w:t>
            </w: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3628" w:type="dxa"/>
            <w:gridSpan w:val="5"/>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2957"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2609" w:type="dxa"/>
            <w:gridSpan w:val="5"/>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747" w:type="dxa"/>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документ,</w:t>
            </w:r>
          </w:p>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удостоверяющий</w:t>
            </w:r>
          </w:p>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личность:</w:t>
            </w:r>
          </w:p>
        </w:tc>
        <w:tc>
          <w:tcPr>
            <w:tcW w:w="3628" w:type="dxa"/>
            <w:gridSpan w:val="5"/>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вид:</w:t>
            </w:r>
          </w:p>
        </w:tc>
        <w:tc>
          <w:tcPr>
            <w:tcW w:w="2957"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серия:</w:t>
            </w:r>
          </w:p>
        </w:tc>
        <w:tc>
          <w:tcPr>
            <w:tcW w:w="2609" w:type="dxa"/>
            <w:gridSpan w:val="5"/>
            <w:tcBorders>
              <w:top w:val="single" w:sz="4" w:space="0" w:color="auto"/>
              <w:left w:val="single" w:sz="4" w:space="0" w:color="auto"/>
              <w:bottom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номер:</w:t>
            </w: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747"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628" w:type="dxa"/>
            <w:gridSpan w:val="5"/>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2957"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2609" w:type="dxa"/>
            <w:gridSpan w:val="5"/>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747"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628" w:type="dxa"/>
            <w:gridSpan w:val="5"/>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дата выдачи:</w:t>
            </w:r>
          </w:p>
        </w:tc>
        <w:tc>
          <w:tcPr>
            <w:tcW w:w="5566" w:type="dxa"/>
            <w:gridSpan w:val="7"/>
            <w:tcBorders>
              <w:top w:val="single" w:sz="4" w:space="0" w:color="auto"/>
              <w:left w:val="single" w:sz="4" w:space="0" w:color="auto"/>
              <w:bottom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 xml:space="preserve">кем </w:t>
            </w:r>
            <w:proofErr w:type="gramStart"/>
            <w:r w:rsidRPr="009B1858">
              <w:rPr>
                <w:rFonts w:ascii="Times New Roman" w:hAnsi="Times New Roman" w:cs="Times New Roman"/>
              </w:rPr>
              <w:t>выдан</w:t>
            </w:r>
            <w:proofErr w:type="gramEnd"/>
            <w:r w:rsidRPr="009B1858">
              <w:rPr>
                <w:rFonts w:ascii="Times New Roman" w:hAnsi="Times New Roman" w:cs="Times New Roman"/>
              </w:rPr>
              <w:t>:</w:t>
            </w: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747"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640" w:type="dxa"/>
            <w:gridSpan w:val="6"/>
            <w:vMerge w:val="restart"/>
            <w:tcBorders>
              <w:top w:val="single" w:sz="4" w:space="0" w:color="auto"/>
              <w:left w:val="single" w:sz="4" w:space="0" w:color="auto"/>
              <w:bottom w:val="single" w:sz="4" w:space="0" w:color="auto"/>
              <w:right w:val="nil"/>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 xml:space="preserve">"____"_________ ____ </w:t>
            </w:r>
            <w:proofErr w:type="gramStart"/>
            <w:r w:rsidRPr="009B1858">
              <w:rPr>
                <w:rFonts w:ascii="Times New Roman" w:hAnsi="Times New Roman" w:cs="Times New Roman"/>
              </w:rPr>
              <w:t>г</w:t>
            </w:r>
            <w:proofErr w:type="gramEnd"/>
            <w:r w:rsidRPr="009B1858">
              <w:rPr>
                <w:rFonts w:ascii="Times New Roman" w:hAnsi="Times New Roman" w:cs="Times New Roman"/>
              </w:rPr>
              <w:t>.</w:t>
            </w:r>
          </w:p>
        </w:tc>
        <w:tc>
          <w:tcPr>
            <w:tcW w:w="5554" w:type="dxa"/>
            <w:gridSpan w:val="6"/>
            <w:tcBorders>
              <w:top w:val="single" w:sz="4" w:space="0" w:color="auto"/>
              <w:left w:val="single" w:sz="4" w:space="0" w:color="auto"/>
              <w:bottom w:val="single" w:sz="4" w:space="0" w:color="auto"/>
              <w:right w:val="nil"/>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rPr>
          <w:trHeight w:val="276"/>
        </w:trPr>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747"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640" w:type="dxa"/>
            <w:gridSpan w:val="6"/>
            <w:vMerge/>
            <w:tcBorders>
              <w:top w:val="single" w:sz="4" w:space="0" w:color="auto"/>
              <w:left w:val="single" w:sz="4" w:space="0" w:color="auto"/>
              <w:bottom w:val="single" w:sz="4" w:space="0" w:color="auto"/>
              <w:right w:val="nil"/>
            </w:tcBorders>
          </w:tcPr>
          <w:p w:rsidR="009B1858" w:rsidRPr="009B1858" w:rsidRDefault="009B1858" w:rsidP="00F05619">
            <w:pPr>
              <w:pStyle w:val="af6"/>
              <w:rPr>
                <w:rFonts w:ascii="Times New Roman" w:hAnsi="Times New Roman" w:cs="Times New Roman"/>
              </w:rPr>
            </w:pPr>
          </w:p>
        </w:tc>
        <w:tc>
          <w:tcPr>
            <w:tcW w:w="5554" w:type="dxa"/>
            <w:gridSpan w:val="6"/>
            <w:vMerge w:val="restart"/>
            <w:tcBorders>
              <w:top w:val="single" w:sz="4" w:space="0" w:color="auto"/>
              <w:left w:val="single" w:sz="4" w:space="0" w:color="auto"/>
              <w:bottom w:val="single" w:sz="4" w:space="0" w:color="auto"/>
              <w:right w:val="nil"/>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почтовый адрес:</w:t>
            </w:r>
          </w:p>
        </w:tc>
        <w:tc>
          <w:tcPr>
            <w:tcW w:w="7080" w:type="dxa"/>
            <w:gridSpan w:val="8"/>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телефон для связи:</w:t>
            </w:r>
          </w:p>
        </w:tc>
        <w:tc>
          <w:tcPr>
            <w:tcW w:w="2114" w:type="dxa"/>
            <w:gridSpan w:val="4"/>
            <w:tcBorders>
              <w:top w:val="single" w:sz="4" w:space="0" w:color="auto"/>
              <w:left w:val="single" w:sz="4" w:space="0" w:color="auto"/>
              <w:bottom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адрес электронной почты (при наличии):</w:t>
            </w: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080" w:type="dxa"/>
            <w:gridSpan w:val="8"/>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2114" w:type="dxa"/>
            <w:gridSpan w:val="4"/>
            <w:vMerge w:val="restart"/>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080" w:type="dxa"/>
            <w:gridSpan w:val="8"/>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2114" w:type="dxa"/>
            <w:gridSpan w:val="4"/>
            <w:vMerge/>
            <w:tcBorders>
              <w:top w:val="nil"/>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наименование и реквизиты документа, подтверждающего полномочия представителя:</w:t>
            </w: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полное наименование:</w:t>
            </w:r>
          </w:p>
        </w:tc>
        <w:tc>
          <w:tcPr>
            <w:tcW w:w="8741" w:type="dxa"/>
            <w:gridSpan w:val="11"/>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4200" w:type="dxa"/>
            <w:gridSpan w:val="2"/>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8741" w:type="dxa"/>
            <w:gridSpan w:val="11"/>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5426" w:type="dxa"/>
            <w:gridSpan w:val="3"/>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КПП (для российского юридического лица):</w:t>
            </w:r>
          </w:p>
        </w:tc>
        <w:tc>
          <w:tcPr>
            <w:tcW w:w="7515" w:type="dxa"/>
            <w:gridSpan w:val="10"/>
            <w:tcBorders>
              <w:top w:val="single" w:sz="4" w:space="0" w:color="auto"/>
              <w:left w:val="single" w:sz="4" w:space="0" w:color="auto"/>
              <w:bottom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ИНН (для российского юридического лица):</w:t>
            </w: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5426" w:type="dxa"/>
            <w:gridSpan w:val="3"/>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7515" w:type="dxa"/>
            <w:gridSpan w:val="10"/>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страна регистрации (инкорпорации)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дата регистрации (для иностранного юридического лица):</w:t>
            </w:r>
          </w:p>
        </w:tc>
        <w:tc>
          <w:tcPr>
            <w:tcW w:w="2114" w:type="dxa"/>
            <w:gridSpan w:val="4"/>
            <w:tcBorders>
              <w:top w:val="single" w:sz="4" w:space="0" w:color="auto"/>
              <w:left w:val="single" w:sz="4" w:space="0" w:color="auto"/>
              <w:bottom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номер регистрации (для иностранного юридического лица):</w:t>
            </w: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6627" w:type="dxa"/>
            <w:gridSpan w:val="7"/>
            <w:vMerge w:val="restart"/>
            <w:tcBorders>
              <w:top w:val="single" w:sz="4" w:space="0" w:color="auto"/>
              <w:left w:val="single" w:sz="4" w:space="0" w:color="auto"/>
              <w:bottom w:val="single" w:sz="4" w:space="0" w:color="auto"/>
              <w:right w:val="nil"/>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 xml:space="preserve">"____" _________ ______ </w:t>
            </w:r>
            <w:proofErr w:type="gramStart"/>
            <w:r w:rsidRPr="009B1858">
              <w:rPr>
                <w:rFonts w:ascii="Times New Roman" w:hAnsi="Times New Roman" w:cs="Times New Roman"/>
              </w:rPr>
              <w:t>г</w:t>
            </w:r>
            <w:proofErr w:type="gramEnd"/>
            <w:r w:rsidRPr="009B1858">
              <w:rPr>
                <w:rFonts w:ascii="Times New Roman" w:hAnsi="Times New Roman" w:cs="Times New Roman"/>
              </w:rPr>
              <w:t>.</w:t>
            </w:r>
          </w:p>
        </w:tc>
        <w:tc>
          <w:tcPr>
            <w:tcW w:w="2114" w:type="dxa"/>
            <w:gridSpan w:val="4"/>
            <w:vMerge w:val="restart"/>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6627" w:type="dxa"/>
            <w:gridSpan w:val="7"/>
            <w:vMerge/>
            <w:tcBorders>
              <w:top w:val="single" w:sz="4" w:space="0" w:color="auto"/>
              <w:left w:val="single" w:sz="4" w:space="0" w:color="auto"/>
              <w:bottom w:val="single" w:sz="4" w:space="0" w:color="auto"/>
              <w:right w:val="nil"/>
            </w:tcBorders>
          </w:tcPr>
          <w:p w:rsidR="009B1858" w:rsidRPr="009B1858" w:rsidRDefault="009B1858" w:rsidP="00F05619">
            <w:pPr>
              <w:pStyle w:val="af6"/>
              <w:rPr>
                <w:rFonts w:ascii="Times New Roman" w:hAnsi="Times New Roman" w:cs="Times New Roman"/>
              </w:rPr>
            </w:pPr>
          </w:p>
        </w:tc>
        <w:tc>
          <w:tcPr>
            <w:tcW w:w="2114" w:type="dxa"/>
            <w:gridSpan w:val="4"/>
            <w:vMerge/>
            <w:tcBorders>
              <w:top w:val="nil"/>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телефон для связи:</w:t>
            </w:r>
          </w:p>
        </w:tc>
        <w:tc>
          <w:tcPr>
            <w:tcW w:w="2114" w:type="dxa"/>
            <w:gridSpan w:val="4"/>
            <w:tcBorders>
              <w:top w:val="single" w:sz="4" w:space="0" w:color="auto"/>
              <w:left w:val="single" w:sz="4" w:space="0" w:color="auto"/>
              <w:bottom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адрес электронной почты (при наличии):</w:t>
            </w: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6627" w:type="dxa"/>
            <w:gridSpan w:val="7"/>
            <w:vMerge w:val="restart"/>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2114" w:type="dxa"/>
            <w:gridSpan w:val="4"/>
            <w:vMerge w:val="restart"/>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6627" w:type="dxa"/>
            <w:gridSpan w:val="7"/>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2114" w:type="dxa"/>
            <w:gridSpan w:val="4"/>
            <w:vMerge/>
            <w:tcBorders>
              <w:top w:val="nil"/>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наименование и реквизиты документа, подтверждающего полномочия представителя:</w:t>
            </w: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33" w:type="dxa"/>
            <w:vMerge/>
            <w:tcBorders>
              <w:top w:val="nil"/>
              <w:left w:val="single" w:sz="4" w:space="0" w:color="auto"/>
              <w:bottom w:val="nil"/>
              <w:right w:val="single" w:sz="4" w:space="0" w:color="auto"/>
            </w:tcBorders>
          </w:tcPr>
          <w:p w:rsidR="009B1858" w:rsidRPr="009B1858" w:rsidRDefault="009B1858" w:rsidP="00F05619">
            <w:pPr>
              <w:pStyle w:val="af6"/>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gridSpan w:val="2"/>
            <w:vMerge/>
            <w:tcBorders>
              <w:top w:val="nil"/>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814" w:type="dxa"/>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833" w:type="dxa"/>
            <w:vMerge/>
            <w:tcBorders>
              <w:top w:val="nil"/>
              <w:left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gridSpan w:val="2"/>
            <w:vMerge w:val="restart"/>
            <w:tcBorders>
              <w:top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bookmarkStart w:id="22" w:name="sub_1009"/>
            <w:r w:rsidRPr="009B1858">
              <w:rPr>
                <w:rFonts w:ascii="Times New Roman" w:hAnsi="Times New Roman" w:cs="Times New Roman"/>
              </w:rPr>
              <w:t>8</w:t>
            </w:r>
            <w:bookmarkEnd w:id="22"/>
          </w:p>
        </w:tc>
        <w:tc>
          <w:tcPr>
            <w:tcW w:w="14588" w:type="dxa"/>
            <w:gridSpan w:val="15"/>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Документы, прилагаемые к заявлению:</w:t>
            </w: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14588" w:type="dxa"/>
            <w:gridSpan w:val="15"/>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14588" w:type="dxa"/>
            <w:gridSpan w:val="15"/>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14588" w:type="dxa"/>
            <w:gridSpan w:val="15"/>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620" w:type="dxa"/>
            <w:gridSpan w:val="7"/>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 xml:space="preserve">Оригинал в количестве _____ экз., на </w:t>
            </w:r>
            <w:proofErr w:type="spellStart"/>
            <w:r w:rsidRPr="009B1858">
              <w:rPr>
                <w:rFonts w:ascii="Times New Roman" w:hAnsi="Times New Roman" w:cs="Times New Roman"/>
              </w:rPr>
              <w:t>_____</w:t>
            </w:r>
            <w:proofErr w:type="gramStart"/>
            <w:r w:rsidRPr="009B1858">
              <w:rPr>
                <w:rFonts w:ascii="Times New Roman" w:hAnsi="Times New Roman" w:cs="Times New Roman"/>
              </w:rPr>
              <w:t>л</w:t>
            </w:r>
            <w:proofErr w:type="spellEnd"/>
            <w:proofErr w:type="gramEnd"/>
            <w:r w:rsidRPr="009B1858">
              <w:rPr>
                <w:rFonts w:ascii="Times New Roman" w:hAnsi="Times New Roman" w:cs="Times New Roman"/>
              </w:rPr>
              <w:t>.</w:t>
            </w:r>
          </w:p>
        </w:tc>
        <w:tc>
          <w:tcPr>
            <w:tcW w:w="5968" w:type="dxa"/>
            <w:gridSpan w:val="8"/>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 xml:space="preserve">Копия в количестве _____ экз., на _____ </w:t>
            </w:r>
            <w:proofErr w:type="gramStart"/>
            <w:r w:rsidRPr="009B1858">
              <w:rPr>
                <w:rFonts w:ascii="Times New Roman" w:hAnsi="Times New Roman" w:cs="Times New Roman"/>
              </w:rPr>
              <w:t>л</w:t>
            </w:r>
            <w:proofErr w:type="gramEnd"/>
            <w:r w:rsidRPr="009B1858">
              <w:rPr>
                <w:rFonts w:ascii="Times New Roman" w:hAnsi="Times New Roman" w:cs="Times New Roman"/>
              </w:rPr>
              <w:t>.</w:t>
            </w:r>
          </w:p>
        </w:tc>
      </w:tr>
      <w:tr w:rsidR="009B1858" w:rsidRPr="009B1858" w:rsidTr="00F05619">
        <w:tblPrEx>
          <w:tblCellMar>
            <w:top w:w="0" w:type="dxa"/>
            <w:bottom w:w="0" w:type="dxa"/>
          </w:tblCellMar>
        </w:tblPrEx>
        <w:trPr>
          <w:gridAfter w:val="1"/>
          <w:wAfter w:w="28" w:type="dxa"/>
        </w:trPr>
        <w:tc>
          <w:tcPr>
            <w:tcW w:w="757" w:type="dxa"/>
            <w:gridSpan w:val="2"/>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14560" w:type="dxa"/>
            <w:gridSpan w:val="14"/>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rPr>
          <w:gridAfter w:val="3"/>
          <w:wAfter w:w="85" w:type="dxa"/>
        </w:trPr>
        <w:tc>
          <w:tcPr>
            <w:tcW w:w="700"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rPr>
          <w:gridAfter w:val="3"/>
          <w:wAfter w:w="85" w:type="dxa"/>
        </w:trPr>
        <w:tc>
          <w:tcPr>
            <w:tcW w:w="700"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rPr>
          <w:gridAfter w:val="2"/>
          <w:wAfter w:w="57" w:type="dxa"/>
        </w:trPr>
        <w:tc>
          <w:tcPr>
            <w:tcW w:w="700"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8620" w:type="dxa"/>
            <w:gridSpan w:val="7"/>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 xml:space="preserve">Оригинал в количестве _____ экз., на _____ </w:t>
            </w:r>
            <w:proofErr w:type="gramStart"/>
            <w:r w:rsidRPr="009B1858">
              <w:rPr>
                <w:rFonts w:ascii="Times New Roman" w:hAnsi="Times New Roman" w:cs="Times New Roman"/>
              </w:rPr>
              <w:t>л</w:t>
            </w:r>
            <w:proofErr w:type="gramEnd"/>
            <w:r w:rsidRPr="009B1858">
              <w:rPr>
                <w:rFonts w:ascii="Times New Roman" w:hAnsi="Times New Roman" w:cs="Times New Roman"/>
              </w:rPr>
              <w:t>.</w:t>
            </w:r>
          </w:p>
        </w:tc>
        <w:tc>
          <w:tcPr>
            <w:tcW w:w="5968" w:type="dxa"/>
            <w:gridSpan w:val="7"/>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 xml:space="preserve">Копия в количестве _____ экз., на _____ </w:t>
            </w:r>
            <w:proofErr w:type="gramStart"/>
            <w:r w:rsidRPr="009B1858">
              <w:rPr>
                <w:rFonts w:ascii="Times New Roman" w:hAnsi="Times New Roman" w:cs="Times New Roman"/>
              </w:rPr>
              <w:t>л</w:t>
            </w:r>
            <w:proofErr w:type="gramEnd"/>
            <w:r w:rsidRPr="009B1858">
              <w:rPr>
                <w:rFonts w:ascii="Times New Roman" w:hAnsi="Times New Roman" w:cs="Times New Roman"/>
              </w:rPr>
              <w:t>.</w:t>
            </w:r>
          </w:p>
        </w:tc>
      </w:tr>
      <w:tr w:rsidR="009B1858" w:rsidRPr="009B1858" w:rsidTr="00F05619">
        <w:tblPrEx>
          <w:tblCellMar>
            <w:top w:w="0" w:type="dxa"/>
            <w:bottom w:w="0" w:type="dxa"/>
          </w:tblCellMar>
        </w:tblPrEx>
        <w:trPr>
          <w:gridAfter w:val="3"/>
          <w:wAfter w:w="85" w:type="dxa"/>
        </w:trPr>
        <w:tc>
          <w:tcPr>
            <w:tcW w:w="700"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rPr>
          <w:gridAfter w:val="3"/>
          <w:wAfter w:w="85" w:type="dxa"/>
        </w:trPr>
        <w:tc>
          <w:tcPr>
            <w:tcW w:w="700"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rPr>
          <w:gridAfter w:val="3"/>
          <w:wAfter w:w="85" w:type="dxa"/>
        </w:trPr>
        <w:tc>
          <w:tcPr>
            <w:tcW w:w="700"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rPr>
          <w:gridAfter w:val="2"/>
          <w:wAfter w:w="57" w:type="dxa"/>
        </w:trPr>
        <w:tc>
          <w:tcPr>
            <w:tcW w:w="700" w:type="dxa"/>
            <w:vMerge/>
            <w:tcBorders>
              <w:top w:val="nil"/>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8620" w:type="dxa"/>
            <w:gridSpan w:val="7"/>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 xml:space="preserve">Оригинал в количестве _____ экз., на _____ </w:t>
            </w:r>
            <w:proofErr w:type="gramStart"/>
            <w:r w:rsidRPr="009B1858">
              <w:rPr>
                <w:rFonts w:ascii="Times New Roman" w:hAnsi="Times New Roman" w:cs="Times New Roman"/>
              </w:rPr>
              <w:t>л</w:t>
            </w:r>
            <w:proofErr w:type="gramEnd"/>
            <w:r w:rsidRPr="009B1858">
              <w:rPr>
                <w:rFonts w:ascii="Times New Roman" w:hAnsi="Times New Roman" w:cs="Times New Roman"/>
              </w:rPr>
              <w:t>.</w:t>
            </w:r>
          </w:p>
        </w:tc>
        <w:tc>
          <w:tcPr>
            <w:tcW w:w="5968" w:type="dxa"/>
            <w:gridSpan w:val="7"/>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 xml:space="preserve">Копия в количестве _____ экз., на _____ </w:t>
            </w:r>
            <w:proofErr w:type="gramStart"/>
            <w:r w:rsidRPr="009B1858">
              <w:rPr>
                <w:rFonts w:ascii="Times New Roman" w:hAnsi="Times New Roman" w:cs="Times New Roman"/>
              </w:rPr>
              <w:t>л</w:t>
            </w:r>
            <w:proofErr w:type="gramEnd"/>
            <w:r w:rsidRPr="009B1858">
              <w:rPr>
                <w:rFonts w:ascii="Times New Roman" w:hAnsi="Times New Roman" w:cs="Times New Roman"/>
              </w:rPr>
              <w:t>.</w:t>
            </w:r>
          </w:p>
        </w:tc>
      </w:tr>
      <w:tr w:rsidR="009B1858" w:rsidRPr="009B1858" w:rsidTr="00F05619">
        <w:tblPrEx>
          <w:tblCellMar>
            <w:top w:w="0" w:type="dxa"/>
            <w:bottom w:w="0" w:type="dxa"/>
          </w:tblCellMar>
        </w:tblPrEx>
        <w:trPr>
          <w:gridAfter w:val="3"/>
          <w:wAfter w:w="85" w:type="dxa"/>
        </w:trPr>
        <w:tc>
          <w:tcPr>
            <w:tcW w:w="700" w:type="dxa"/>
            <w:vMerge w:val="restart"/>
            <w:tcBorders>
              <w:top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9</w:t>
            </w:r>
          </w:p>
        </w:tc>
        <w:tc>
          <w:tcPr>
            <w:tcW w:w="14560" w:type="dxa"/>
            <w:gridSpan w:val="13"/>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Примечание:</w:t>
            </w:r>
          </w:p>
        </w:tc>
      </w:tr>
      <w:tr w:rsidR="009B1858" w:rsidRPr="009B1858" w:rsidTr="00F05619">
        <w:tblPrEx>
          <w:tblCellMar>
            <w:top w:w="0" w:type="dxa"/>
            <w:bottom w:w="0" w:type="dxa"/>
          </w:tblCellMar>
        </w:tblPrEx>
        <w:trPr>
          <w:gridAfter w:val="3"/>
          <w:wAfter w:w="85" w:type="dxa"/>
        </w:trPr>
        <w:tc>
          <w:tcPr>
            <w:tcW w:w="700"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rPr>
          <w:gridAfter w:val="3"/>
          <w:wAfter w:w="85" w:type="dxa"/>
        </w:trPr>
        <w:tc>
          <w:tcPr>
            <w:tcW w:w="700"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rPr>
          <w:gridAfter w:val="3"/>
          <w:wAfter w:w="85" w:type="dxa"/>
        </w:trPr>
        <w:tc>
          <w:tcPr>
            <w:tcW w:w="700"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rPr>
          <w:gridAfter w:val="3"/>
          <w:wAfter w:w="85" w:type="dxa"/>
        </w:trPr>
        <w:tc>
          <w:tcPr>
            <w:tcW w:w="700"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rPr>
          <w:gridAfter w:val="3"/>
          <w:wAfter w:w="85" w:type="dxa"/>
        </w:trPr>
        <w:tc>
          <w:tcPr>
            <w:tcW w:w="700" w:type="dxa"/>
            <w:vMerge/>
            <w:tcBorders>
              <w:top w:val="nil"/>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bl>
    <w:p w:rsidR="009B1858" w:rsidRPr="009B1858" w:rsidRDefault="009B1858" w:rsidP="009B18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98"/>
        <w:gridCol w:w="3395"/>
        <w:gridCol w:w="3041"/>
      </w:tblGrid>
      <w:tr w:rsidR="009B1858" w:rsidRPr="009B1858" w:rsidTr="00F05619">
        <w:tblPrEx>
          <w:tblCellMar>
            <w:top w:w="0" w:type="dxa"/>
            <w:bottom w:w="0" w:type="dxa"/>
          </w:tblCellMar>
        </w:tblPrEx>
        <w:tc>
          <w:tcPr>
            <w:tcW w:w="8898" w:type="dxa"/>
            <w:tcBorders>
              <w:top w:val="single" w:sz="4" w:space="0" w:color="auto"/>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Style w:val="af4"/>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Style w:val="af4"/>
                <w:rFonts w:ascii="Times New Roman" w:hAnsi="Times New Roman" w:cs="Times New Roman"/>
              </w:rPr>
              <w:t>Всего листов ________</w:t>
            </w:r>
          </w:p>
        </w:tc>
      </w:tr>
    </w:tbl>
    <w:p w:rsidR="009B1858" w:rsidRPr="009B1858" w:rsidRDefault="009B1858" w:rsidP="009B18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840"/>
        <w:gridCol w:w="5940"/>
        <w:gridCol w:w="28"/>
      </w:tblGrid>
      <w:tr w:rsidR="009B1858" w:rsidRPr="009B1858" w:rsidTr="00F05619">
        <w:tblPrEx>
          <w:tblCellMar>
            <w:top w:w="0" w:type="dxa"/>
            <w:bottom w:w="0" w:type="dxa"/>
          </w:tblCellMar>
        </w:tblPrEx>
        <w:trPr>
          <w:gridAfter w:val="1"/>
          <w:wAfter w:w="28" w:type="dxa"/>
        </w:trPr>
        <w:tc>
          <w:tcPr>
            <w:tcW w:w="700" w:type="dxa"/>
            <w:tcBorders>
              <w:top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bookmarkStart w:id="23" w:name="sub_1010"/>
            <w:r w:rsidRPr="009B1858">
              <w:rPr>
                <w:rFonts w:ascii="Times New Roman" w:hAnsi="Times New Roman" w:cs="Times New Roman"/>
              </w:rPr>
              <w:t>10</w:t>
            </w:r>
            <w:bookmarkEnd w:id="23"/>
          </w:p>
        </w:tc>
        <w:tc>
          <w:tcPr>
            <w:tcW w:w="14560" w:type="dxa"/>
            <w:gridSpan w:val="4"/>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proofErr w:type="gramStart"/>
            <w:r w:rsidRPr="009B1858">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9B1858">
              <w:rPr>
                <w:rFonts w:ascii="Times New Roman" w:hAnsi="Times New Roman" w:cs="Times New Roman"/>
              </w:rPr>
              <w:t xml:space="preserve"> автоматизированном </w:t>
            </w:r>
            <w:proofErr w:type="gramStart"/>
            <w:r w:rsidRPr="009B1858">
              <w:rPr>
                <w:rFonts w:ascii="Times New Roman" w:hAnsi="Times New Roman" w:cs="Times New Roman"/>
              </w:rPr>
              <w:t>режиме</w:t>
            </w:r>
            <w:proofErr w:type="gramEnd"/>
            <w:r w:rsidRPr="009B1858">
              <w:rPr>
                <w:rFonts w:ascii="Times New Roman" w:hAnsi="Times New Roman" w:cs="Times New Roma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B1858" w:rsidRPr="009B1858" w:rsidTr="00F05619">
        <w:tblPrEx>
          <w:tblCellMar>
            <w:top w:w="0" w:type="dxa"/>
            <w:bottom w:w="0" w:type="dxa"/>
          </w:tblCellMar>
        </w:tblPrEx>
        <w:trPr>
          <w:gridAfter w:val="1"/>
          <w:wAfter w:w="28" w:type="dxa"/>
        </w:trPr>
        <w:tc>
          <w:tcPr>
            <w:tcW w:w="700" w:type="dxa"/>
            <w:tcBorders>
              <w:top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bookmarkStart w:id="24" w:name="sub_1011"/>
            <w:r w:rsidRPr="009B1858">
              <w:rPr>
                <w:rFonts w:ascii="Times New Roman" w:hAnsi="Times New Roman" w:cs="Times New Roman"/>
              </w:rPr>
              <w:t>11</w:t>
            </w:r>
            <w:bookmarkEnd w:id="24"/>
          </w:p>
        </w:tc>
        <w:tc>
          <w:tcPr>
            <w:tcW w:w="14560" w:type="dxa"/>
            <w:gridSpan w:val="4"/>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Настоящим также подтверждаю, что:</w:t>
            </w:r>
          </w:p>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сведения, указанные в настоящем заявлении, на дату представления заявления достоверны; представленные правоустанавливающи</w:t>
            </w:r>
            <w:proofErr w:type="gramStart"/>
            <w:r w:rsidRPr="009B1858">
              <w:rPr>
                <w:rFonts w:ascii="Times New Roman" w:hAnsi="Times New Roman" w:cs="Times New Roman"/>
              </w:rPr>
              <w:t>й(</w:t>
            </w:r>
            <w:proofErr w:type="spellStart"/>
            <w:proofErr w:type="gramEnd"/>
            <w:r w:rsidRPr="009B1858">
              <w:rPr>
                <w:rFonts w:ascii="Times New Roman" w:hAnsi="Times New Roman" w:cs="Times New Roman"/>
              </w:rPr>
              <w:t>ие</w:t>
            </w:r>
            <w:proofErr w:type="spellEnd"/>
            <w:r w:rsidRPr="009B1858">
              <w:rPr>
                <w:rFonts w:ascii="Times New Roman" w:hAnsi="Times New Roman" w:cs="Times New Roman"/>
              </w:rPr>
              <w:t>) документ(</w:t>
            </w:r>
            <w:proofErr w:type="spellStart"/>
            <w:r w:rsidRPr="009B1858">
              <w:rPr>
                <w:rFonts w:ascii="Times New Roman" w:hAnsi="Times New Roman" w:cs="Times New Roman"/>
              </w:rPr>
              <w:t>ы</w:t>
            </w:r>
            <w:proofErr w:type="spellEnd"/>
            <w:r w:rsidRPr="009B1858">
              <w:rPr>
                <w:rFonts w:ascii="Times New Roman" w:hAnsi="Times New Roman" w:cs="Times New Roman"/>
              </w:rPr>
              <w:t>) и иные документы и содержащиеся в них сведения соответствуют установленным законодательством Российской Федерации требованиям.</w:t>
            </w:r>
          </w:p>
        </w:tc>
      </w:tr>
      <w:tr w:rsidR="009B1858" w:rsidRPr="009B1858" w:rsidTr="00F05619">
        <w:tblPrEx>
          <w:tblCellMar>
            <w:top w:w="0" w:type="dxa"/>
            <w:bottom w:w="0" w:type="dxa"/>
          </w:tblCellMar>
        </w:tblPrEx>
        <w:tc>
          <w:tcPr>
            <w:tcW w:w="700" w:type="dxa"/>
            <w:vMerge w:val="restart"/>
            <w:tcBorders>
              <w:top w:val="nil"/>
              <w:bottom w:val="nil"/>
              <w:right w:val="single" w:sz="4" w:space="0" w:color="auto"/>
            </w:tcBorders>
          </w:tcPr>
          <w:p w:rsidR="009B1858" w:rsidRPr="009B1858" w:rsidRDefault="009B1858" w:rsidP="00F05619">
            <w:pPr>
              <w:pStyle w:val="af7"/>
              <w:rPr>
                <w:rFonts w:ascii="Times New Roman" w:hAnsi="Times New Roman" w:cs="Times New Roman"/>
              </w:rPr>
            </w:pPr>
            <w:bookmarkStart w:id="25" w:name="sub_1012"/>
            <w:r w:rsidRPr="009B1858">
              <w:rPr>
                <w:rFonts w:ascii="Times New Roman" w:hAnsi="Times New Roman" w:cs="Times New Roman"/>
              </w:rPr>
              <w:t>12</w:t>
            </w:r>
            <w:bookmarkEnd w:id="25"/>
          </w:p>
        </w:tc>
        <w:tc>
          <w:tcPr>
            <w:tcW w:w="8620" w:type="dxa"/>
            <w:gridSpan w:val="3"/>
            <w:tcBorders>
              <w:top w:val="single" w:sz="4" w:space="0" w:color="auto"/>
              <w:left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Подпись</w:t>
            </w:r>
          </w:p>
        </w:tc>
        <w:tc>
          <w:tcPr>
            <w:tcW w:w="5968" w:type="dxa"/>
            <w:gridSpan w:val="2"/>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Дата</w:t>
            </w:r>
          </w:p>
        </w:tc>
      </w:tr>
      <w:tr w:rsidR="009B1858" w:rsidRPr="009B1858" w:rsidTr="00F05619">
        <w:tblPrEx>
          <w:tblCellMar>
            <w:top w:w="0" w:type="dxa"/>
            <w:bottom w:w="0" w:type="dxa"/>
          </w:tblCellMar>
        </w:tblPrEx>
        <w:tc>
          <w:tcPr>
            <w:tcW w:w="700"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2800" w:type="dxa"/>
            <w:tcBorders>
              <w:top w:val="single" w:sz="4" w:space="0" w:color="auto"/>
              <w:left w:val="single" w:sz="4" w:space="0" w:color="auto"/>
              <w:bottom w:val="single" w:sz="4" w:space="0" w:color="auto"/>
              <w:right w:val="nil"/>
            </w:tcBorders>
          </w:tcPr>
          <w:p w:rsidR="009B1858" w:rsidRPr="009B1858" w:rsidRDefault="009B1858" w:rsidP="00F05619">
            <w:pPr>
              <w:pStyle w:val="af6"/>
              <w:rPr>
                <w:rFonts w:ascii="Times New Roman" w:hAnsi="Times New Roman" w:cs="Times New Roman"/>
              </w:rPr>
            </w:pPr>
          </w:p>
        </w:tc>
        <w:tc>
          <w:tcPr>
            <w:tcW w:w="980" w:type="dxa"/>
            <w:vMerge w:val="restart"/>
            <w:tcBorders>
              <w:top w:val="single" w:sz="4" w:space="0" w:color="auto"/>
              <w:left w:val="nil"/>
              <w:bottom w:val="single" w:sz="4" w:space="0" w:color="auto"/>
              <w:right w:val="nil"/>
            </w:tcBorders>
          </w:tcPr>
          <w:p w:rsidR="009B1858" w:rsidRPr="009B1858" w:rsidRDefault="009B1858" w:rsidP="00F05619">
            <w:pPr>
              <w:pStyle w:val="af6"/>
              <w:rPr>
                <w:rFonts w:ascii="Times New Roman" w:hAnsi="Times New Roman" w:cs="Times New Roman"/>
              </w:rPr>
            </w:pPr>
          </w:p>
        </w:tc>
        <w:tc>
          <w:tcPr>
            <w:tcW w:w="4840" w:type="dxa"/>
            <w:tcBorders>
              <w:top w:val="single" w:sz="4" w:space="0" w:color="auto"/>
              <w:left w:val="nil"/>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5968" w:type="dxa"/>
            <w:gridSpan w:val="2"/>
            <w:vMerge w:val="restart"/>
            <w:tcBorders>
              <w:top w:val="single" w:sz="4" w:space="0" w:color="auto"/>
              <w:left w:val="single" w:sz="4" w:space="0" w:color="auto"/>
              <w:bottom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 xml:space="preserve">"_____" __________ ____ </w:t>
            </w:r>
            <w:proofErr w:type="gramStart"/>
            <w:r w:rsidRPr="009B1858">
              <w:rPr>
                <w:rFonts w:ascii="Times New Roman" w:hAnsi="Times New Roman" w:cs="Times New Roman"/>
              </w:rPr>
              <w:t>г</w:t>
            </w:r>
            <w:proofErr w:type="gramEnd"/>
            <w:r w:rsidRPr="009B1858">
              <w:rPr>
                <w:rFonts w:ascii="Times New Roman" w:hAnsi="Times New Roman" w:cs="Times New Roman"/>
              </w:rPr>
              <w:t>.</w:t>
            </w:r>
          </w:p>
        </w:tc>
      </w:tr>
      <w:tr w:rsidR="009B1858" w:rsidRPr="009B1858" w:rsidTr="00F05619">
        <w:tblPrEx>
          <w:tblCellMar>
            <w:top w:w="0" w:type="dxa"/>
            <w:bottom w:w="0" w:type="dxa"/>
          </w:tblCellMar>
        </w:tblPrEx>
        <w:trPr>
          <w:trHeight w:val="276"/>
        </w:trPr>
        <w:tc>
          <w:tcPr>
            <w:tcW w:w="700" w:type="dxa"/>
            <w:vMerge/>
            <w:tcBorders>
              <w:top w:val="nil"/>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2800" w:type="dxa"/>
            <w:vMerge w:val="restart"/>
            <w:tcBorders>
              <w:top w:val="single" w:sz="4" w:space="0" w:color="auto"/>
              <w:left w:val="single" w:sz="4" w:space="0" w:color="auto"/>
              <w:bottom w:val="single" w:sz="4" w:space="0" w:color="auto"/>
              <w:right w:val="nil"/>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(подпись)</w:t>
            </w:r>
          </w:p>
        </w:tc>
        <w:tc>
          <w:tcPr>
            <w:tcW w:w="980" w:type="dxa"/>
            <w:vMerge/>
            <w:tcBorders>
              <w:top w:val="single" w:sz="4" w:space="0" w:color="auto"/>
              <w:left w:val="nil"/>
              <w:bottom w:val="single" w:sz="4" w:space="0" w:color="auto"/>
              <w:right w:val="nil"/>
            </w:tcBorders>
          </w:tcPr>
          <w:p w:rsidR="009B1858" w:rsidRPr="009B1858" w:rsidRDefault="009B1858" w:rsidP="00F05619">
            <w:pPr>
              <w:pStyle w:val="af6"/>
              <w:rPr>
                <w:rFonts w:ascii="Times New Roman" w:hAnsi="Times New Roman" w:cs="Times New Roman"/>
              </w:rPr>
            </w:pPr>
          </w:p>
        </w:tc>
        <w:tc>
          <w:tcPr>
            <w:tcW w:w="4840" w:type="dxa"/>
            <w:vMerge w:val="restart"/>
            <w:tcBorders>
              <w:top w:val="single" w:sz="4" w:space="0" w:color="auto"/>
              <w:left w:val="nil"/>
              <w:bottom w:val="single" w:sz="4" w:space="0" w:color="auto"/>
              <w:right w:val="single" w:sz="4" w:space="0" w:color="auto"/>
            </w:tcBorders>
          </w:tcPr>
          <w:p w:rsidR="009B1858" w:rsidRPr="009B1858" w:rsidRDefault="009B1858" w:rsidP="00F05619">
            <w:pPr>
              <w:pStyle w:val="af6"/>
              <w:jc w:val="center"/>
              <w:rPr>
                <w:rFonts w:ascii="Times New Roman" w:hAnsi="Times New Roman" w:cs="Times New Roman"/>
              </w:rPr>
            </w:pPr>
            <w:r w:rsidRPr="009B1858">
              <w:rPr>
                <w:rFonts w:ascii="Times New Roman" w:hAnsi="Times New Roman" w:cs="Times New Roman"/>
              </w:rPr>
              <w:t>(инициалы, фамилия)</w:t>
            </w:r>
          </w:p>
        </w:tc>
        <w:tc>
          <w:tcPr>
            <w:tcW w:w="5968" w:type="dxa"/>
            <w:gridSpan w:val="2"/>
            <w:vMerge/>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rPr>
          <w:gridAfter w:val="1"/>
          <w:wAfter w:w="28" w:type="dxa"/>
        </w:trPr>
        <w:tc>
          <w:tcPr>
            <w:tcW w:w="700" w:type="dxa"/>
            <w:vMerge w:val="restart"/>
            <w:tcBorders>
              <w:top w:val="single" w:sz="4" w:space="0" w:color="auto"/>
              <w:bottom w:val="single" w:sz="4" w:space="0" w:color="auto"/>
              <w:right w:val="single" w:sz="4" w:space="0" w:color="auto"/>
            </w:tcBorders>
          </w:tcPr>
          <w:p w:rsidR="009B1858" w:rsidRPr="009B1858" w:rsidRDefault="009B1858" w:rsidP="00F05619">
            <w:pPr>
              <w:pStyle w:val="af7"/>
              <w:rPr>
                <w:rFonts w:ascii="Times New Roman" w:hAnsi="Times New Roman" w:cs="Times New Roman"/>
              </w:rPr>
            </w:pPr>
            <w:bookmarkStart w:id="26" w:name="sub_1013"/>
            <w:r w:rsidRPr="009B1858">
              <w:rPr>
                <w:rFonts w:ascii="Times New Roman" w:hAnsi="Times New Roman" w:cs="Times New Roman"/>
              </w:rPr>
              <w:t>13</w:t>
            </w:r>
            <w:bookmarkEnd w:id="26"/>
          </w:p>
        </w:tc>
        <w:tc>
          <w:tcPr>
            <w:tcW w:w="14560" w:type="dxa"/>
            <w:gridSpan w:val="4"/>
            <w:tcBorders>
              <w:top w:val="single" w:sz="4" w:space="0" w:color="auto"/>
              <w:left w:val="single" w:sz="4" w:space="0" w:color="auto"/>
              <w:bottom w:val="single" w:sz="4" w:space="0" w:color="auto"/>
            </w:tcBorders>
          </w:tcPr>
          <w:p w:rsidR="009B1858" w:rsidRPr="009B1858" w:rsidRDefault="009B1858" w:rsidP="00F05619">
            <w:pPr>
              <w:pStyle w:val="af7"/>
              <w:rPr>
                <w:rFonts w:ascii="Times New Roman" w:hAnsi="Times New Roman" w:cs="Times New Roman"/>
              </w:rPr>
            </w:pPr>
            <w:r w:rsidRPr="009B1858">
              <w:rPr>
                <w:rFonts w:ascii="Times New Roman" w:hAnsi="Times New Roman" w:cs="Times New Roman"/>
              </w:rPr>
              <w:t>Отметка специалиста, принявшего заявление и приложенные к нему документы:</w:t>
            </w:r>
          </w:p>
        </w:tc>
      </w:tr>
      <w:tr w:rsidR="009B1858" w:rsidRPr="009B1858" w:rsidTr="00F05619">
        <w:tblPrEx>
          <w:tblCellMar>
            <w:top w:w="0" w:type="dxa"/>
            <w:bottom w:w="0" w:type="dxa"/>
          </w:tblCellMar>
        </w:tblPrEx>
        <w:trPr>
          <w:gridAfter w:val="1"/>
          <w:wAfter w:w="28" w:type="dxa"/>
        </w:trPr>
        <w:tc>
          <w:tcPr>
            <w:tcW w:w="700"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14560" w:type="dxa"/>
            <w:gridSpan w:val="4"/>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rPr>
          <w:gridAfter w:val="1"/>
          <w:wAfter w:w="28" w:type="dxa"/>
        </w:trPr>
        <w:tc>
          <w:tcPr>
            <w:tcW w:w="700"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14560" w:type="dxa"/>
            <w:gridSpan w:val="4"/>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rPr>
          <w:gridAfter w:val="1"/>
          <w:wAfter w:w="28" w:type="dxa"/>
        </w:trPr>
        <w:tc>
          <w:tcPr>
            <w:tcW w:w="700"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14560" w:type="dxa"/>
            <w:gridSpan w:val="4"/>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rPr>
          <w:gridAfter w:val="1"/>
          <w:wAfter w:w="28" w:type="dxa"/>
        </w:trPr>
        <w:tc>
          <w:tcPr>
            <w:tcW w:w="700" w:type="dxa"/>
            <w:vMerge/>
            <w:tcBorders>
              <w:top w:val="nil"/>
              <w:bottom w:val="nil"/>
              <w:right w:val="single" w:sz="4" w:space="0" w:color="auto"/>
            </w:tcBorders>
          </w:tcPr>
          <w:p w:rsidR="009B1858" w:rsidRPr="009B1858" w:rsidRDefault="009B1858" w:rsidP="00F05619">
            <w:pPr>
              <w:pStyle w:val="af6"/>
              <w:rPr>
                <w:rFonts w:ascii="Times New Roman" w:hAnsi="Times New Roman" w:cs="Times New Roman"/>
              </w:rPr>
            </w:pPr>
          </w:p>
        </w:tc>
        <w:tc>
          <w:tcPr>
            <w:tcW w:w="14560" w:type="dxa"/>
            <w:gridSpan w:val="4"/>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r w:rsidR="009B1858" w:rsidRPr="009B1858" w:rsidTr="00F05619">
        <w:tblPrEx>
          <w:tblCellMar>
            <w:top w:w="0" w:type="dxa"/>
            <w:bottom w:w="0" w:type="dxa"/>
          </w:tblCellMar>
        </w:tblPrEx>
        <w:trPr>
          <w:gridAfter w:val="1"/>
          <w:wAfter w:w="28" w:type="dxa"/>
        </w:trPr>
        <w:tc>
          <w:tcPr>
            <w:tcW w:w="700" w:type="dxa"/>
            <w:vMerge/>
            <w:tcBorders>
              <w:top w:val="nil"/>
              <w:bottom w:val="single" w:sz="4" w:space="0" w:color="auto"/>
              <w:right w:val="single" w:sz="4" w:space="0" w:color="auto"/>
            </w:tcBorders>
          </w:tcPr>
          <w:p w:rsidR="009B1858" w:rsidRPr="009B1858" w:rsidRDefault="009B1858" w:rsidP="00F05619">
            <w:pPr>
              <w:pStyle w:val="af6"/>
              <w:rPr>
                <w:rFonts w:ascii="Times New Roman" w:hAnsi="Times New Roman" w:cs="Times New Roman"/>
              </w:rPr>
            </w:pPr>
          </w:p>
        </w:tc>
        <w:tc>
          <w:tcPr>
            <w:tcW w:w="14560" w:type="dxa"/>
            <w:gridSpan w:val="4"/>
            <w:tcBorders>
              <w:top w:val="single" w:sz="4" w:space="0" w:color="auto"/>
              <w:left w:val="single" w:sz="4" w:space="0" w:color="auto"/>
              <w:bottom w:val="single" w:sz="4" w:space="0" w:color="auto"/>
            </w:tcBorders>
          </w:tcPr>
          <w:p w:rsidR="009B1858" w:rsidRPr="009B1858" w:rsidRDefault="009B1858" w:rsidP="00F05619">
            <w:pPr>
              <w:pStyle w:val="af6"/>
              <w:rPr>
                <w:rFonts w:ascii="Times New Roman" w:hAnsi="Times New Roman" w:cs="Times New Roman"/>
              </w:rPr>
            </w:pPr>
          </w:p>
        </w:tc>
      </w:tr>
    </w:tbl>
    <w:p w:rsidR="009B1858" w:rsidRPr="009B1858" w:rsidRDefault="009B1858" w:rsidP="009B1858">
      <w:pPr>
        <w:spacing w:before="100" w:beforeAutospacing="1" w:after="100" w:afterAutospacing="1"/>
        <w:jc w:val="both"/>
        <w:rPr>
          <w:b/>
          <w:bCs/>
          <w:color w:val="22272F"/>
          <w:sz w:val="23"/>
        </w:rPr>
        <w:sectPr w:rsidR="009B1858" w:rsidRPr="009B1858" w:rsidSect="00FE415E">
          <w:pgSz w:w="16838" w:h="11906" w:orient="landscape"/>
          <w:pgMar w:top="1135" w:right="1134" w:bottom="567" w:left="1134" w:header="709" w:footer="709" w:gutter="0"/>
          <w:cols w:space="708"/>
          <w:titlePg/>
          <w:docGrid w:linePitch="381"/>
        </w:sectPr>
      </w:pPr>
    </w:p>
    <w:p w:rsidR="009B1858" w:rsidRPr="009B1858" w:rsidRDefault="009B1858" w:rsidP="009B1858">
      <w:pPr>
        <w:spacing w:before="100" w:beforeAutospacing="1" w:after="100" w:afterAutospacing="1"/>
        <w:rPr>
          <w:b/>
          <w:bCs/>
          <w:color w:val="22272F"/>
          <w:sz w:val="23"/>
        </w:rPr>
      </w:pPr>
    </w:p>
    <w:p w:rsidR="009B1858" w:rsidRPr="009B1858" w:rsidRDefault="009B1858" w:rsidP="009B1858">
      <w:pPr>
        <w:spacing w:before="100" w:beforeAutospacing="1" w:after="100" w:afterAutospacing="1"/>
        <w:jc w:val="right"/>
        <w:rPr>
          <w:bCs/>
          <w:color w:val="22272F"/>
          <w:sz w:val="23"/>
          <w:szCs w:val="23"/>
        </w:rPr>
      </w:pPr>
      <w:r w:rsidRPr="009B1858">
        <w:rPr>
          <w:bCs/>
          <w:color w:val="22272F"/>
          <w:sz w:val="23"/>
        </w:rPr>
        <w:t>Приложение N 2</w:t>
      </w:r>
    </w:p>
    <w:p w:rsidR="009B1858" w:rsidRPr="009B1858" w:rsidRDefault="009B1858" w:rsidP="009B1858">
      <w:pPr>
        <w:ind w:left="-567" w:firstLine="709"/>
        <w:jc w:val="right"/>
        <w:rPr>
          <w:sz w:val="22"/>
          <w:szCs w:val="22"/>
        </w:rPr>
      </w:pPr>
      <w:r w:rsidRPr="009B1858">
        <w:rPr>
          <w:sz w:val="22"/>
          <w:szCs w:val="22"/>
        </w:rPr>
        <w:t>к административному регламенту предоставления муниципальной услуги</w:t>
      </w:r>
    </w:p>
    <w:p w:rsidR="009B1858" w:rsidRPr="009B1858" w:rsidRDefault="009B1858" w:rsidP="009B1858">
      <w:pPr>
        <w:jc w:val="right"/>
        <w:rPr>
          <w:sz w:val="22"/>
          <w:szCs w:val="22"/>
        </w:rPr>
      </w:pPr>
      <w:r w:rsidRPr="009B1858">
        <w:rPr>
          <w:sz w:val="22"/>
          <w:szCs w:val="22"/>
        </w:rPr>
        <w:t>«Присвоение, изменение и аннулирование адресов объектов адресации».</w:t>
      </w:r>
    </w:p>
    <w:p w:rsidR="009B1858" w:rsidRPr="009B1858" w:rsidRDefault="009B1858" w:rsidP="009B1858">
      <w:pPr>
        <w:jc w:val="right"/>
        <w:rPr>
          <w:color w:val="22272F"/>
          <w:sz w:val="23"/>
          <w:szCs w:val="23"/>
        </w:rPr>
      </w:pP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w:t>
      </w:r>
      <w:r w:rsidRPr="009B1858">
        <w:rPr>
          <w:b/>
          <w:bCs/>
          <w:color w:val="22272F"/>
          <w:sz w:val="20"/>
          <w:szCs w:val="20"/>
        </w:rPr>
        <w:t>ФОРМА</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w:t>
      </w:r>
      <w:r w:rsidRPr="009B1858">
        <w:rPr>
          <w:b/>
          <w:bCs/>
          <w:color w:val="22272F"/>
          <w:sz w:val="20"/>
          <w:szCs w:val="20"/>
        </w:rPr>
        <w:t>решения об отказе в присвоении объекту адресации адреса или</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w:t>
      </w:r>
      <w:proofErr w:type="gramStart"/>
      <w:r w:rsidRPr="009B1858">
        <w:rPr>
          <w:b/>
          <w:bCs/>
          <w:color w:val="22272F"/>
          <w:sz w:val="20"/>
          <w:szCs w:val="20"/>
        </w:rPr>
        <w:t>аннулировании</w:t>
      </w:r>
      <w:proofErr w:type="gramEnd"/>
      <w:r w:rsidRPr="009B1858">
        <w:rPr>
          <w:b/>
          <w:bCs/>
          <w:color w:val="22272F"/>
          <w:sz w:val="20"/>
          <w:szCs w:val="20"/>
        </w:rPr>
        <w:t xml:space="preserve"> его адреса</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___________________________________________________</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___________________________________________________</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(Ф.И.О., адрес заявителя (представителя) заявителя)</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___________________________________________________</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w:t>
      </w:r>
      <w:proofErr w:type="gramStart"/>
      <w:r w:rsidRPr="009B1858">
        <w:rPr>
          <w:color w:val="22272F"/>
          <w:sz w:val="20"/>
          <w:szCs w:val="20"/>
        </w:rPr>
        <w:t>(регистрационный номер заявления о присвоении</w:t>
      </w:r>
      <w:proofErr w:type="gramEnd"/>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объекту адресации адреса или аннулировании его</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адреса)</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Решение об отказе</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в присвоении объекту адресации адреса или аннулировании его адреса</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от ___________     N __________</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_________________________________________________________________________</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_________________________________________________________________________</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w:t>
      </w:r>
      <w:proofErr w:type="gramStart"/>
      <w:r w:rsidRPr="009B1858">
        <w:rPr>
          <w:color w:val="22272F"/>
          <w:sz w:val="20"/>
          <w:szCs w:val="20"/>
        </w:rPr>
        <w:t>(наименование органа местного самоуправления, органа государственной</w:t>
      </w:r>
      <w:proofErr w:type="gramEnd"/>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власти субъекта Российской Федерации - города федерального значения или</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органа местного самоуправления внутригородского муниципального</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образования города федерального значения, уполномоченного законом</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субъекта Российской Федерации)</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сообщает, что __________________________________________________________,</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w:t>
      </w:r>
      <w:proofErr w:type="gramStart"/>
      <w:r w:rsidRPr="009B1858">
        <w:rPr>
          <w:color w:val="22272F"/>
          <w:sz w:val="20"/>
          <w:szCs w:val="20"/>
        </w:rPr>
        <w:t>(Ф.И.О. заявителя в дательном падеже, наименование,</w:t>
      </w:r>
      <w:proofErr w:type="gramEnd"/>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_________________________________________________________________________</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номер и дата выдачи документа, подтверждающего личность, почтовый</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_________________________________________________________________________</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w:t>
      </w:r>
      <w:proofErr w:type="gramStart"/>
      <w:r w:rsidRPr="009B1858">
        <w:rPr>
          <w:color w:val="22272F"/>
          <w:sz w:val="20"/>
          <w:szCs w:val="20"/>
        </w:rPr>
        <w:t>адрес - для физического лица; полное наименование, ИНН, КПП (для</w:t>
      </w:r>
      <w:proofErr w:type="gramEnd"/>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_________________________________________________________________________</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российского юридического лица), страна, дата и номер регистрации (</w:t>
      </w:r>
      <w:proofErr w:type="gramStart"/>
      <w:r w:rsidRPr="009B1858">
        <w:rPr>
          <w:color w:val="22272F"/>
          <w:sz w:val="20"/>
          <w:szCs w:val="20"/>
        </w:rPr>
        <w:t>для</w:t>
      </w:r>
      <w:proofErr w:type="gramEnd"/>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________________________________________________________________________,</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w:t>
      </w:r>
      <w:proofErr w:type="gramStart"/>
      <w:r w:rsidRPr="009B1858">
        <w:rPr>
          <w:color w:val="22272F"/>
          <w:sz w:val="20"/>
          <w:szCs w:val="20"/>
        </w:rPr>
        <w:t>иностранного юридического лица), почтовый адрес - для юридического лица)</w:t>
      </w:r>
      <w:proofErr w:type="gramEnd"/>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на   основании  </w:t>
      </w:r>
      <w:hyperlink r:id="rId20" w:anchor="/document/70803770/entry/1000" w:history="1">
        <w:r w:rsidRPr="009B1858">
          <w:rPr>
            <w:color w:val="734C9B"/>
            <w:sz w:val="20"/>
            <w:szCs w:val="20"/>
            <w:u w:val="single"/>
          </w:rPr>
          <w:t>Правил</w:t>
        </w:r>
      </w:hyperlink>
      <w:r w:rsidRPr="009B1858">
        <w:rPr>
          <w:color w:val="22272F"/>
          <w:sz w:val="20"/>
          <w:szCs w:val="20"/>
        </w:rPr>
        <w:t xml:space="preserve">   присвоения,  изменения и аннулирования  адресов,</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proofErr w:type="gramStart"/>
      <w:r w:rsidRPr="009B1858">
        <w:rPr>
          <w:color w:val="22272F"/>
          <w:sz w:val="20"/>
          <w:szCs w:val="20"/>
        </w:rPr>
        <w:t>утвержденных</w:t>
      </w:r>
      <w:proofErr w:type="gramEnd"/>
      <w:r w:rsidRPr="009B1858">
        <w:rPr>
          <w:color w:val="22272F"/>
          <w:sz w:val="20"/>
          <w:szCs w:val="20"/>
        </w:rPr>
        <w:t xml:space="preserve">   </w:t>
      </w:r>
      <w:hyperlink r:id="rId21" w:anchor="/document/70803770/entry/0" w:history="1">
        <w:r w:rsidRPr="009B1858">
          <w:rPr>
            <w:color w:val="734C9B"/>
            <w:sz w:val="20"/>
            <w:szCs w:val="20"/>
            <w:u w:val="single"/>
          </w:rPr>
          <w:t>постановлением</w:t>
        </w:r>
      </w:hyperlink>
      <w:r w:rsidRPr="009B1858">
        <w:rPr>
          <w:color w:val="22272F"/>
          <w:sz w:val="20"/>
          <w:szCs w:val="20"/>
        </w:rPr>
        <w:t xml:space="preserve">    Правительства    Российской    Федерации</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от 19 ноября 2014 г. N 1221, отказано в присвоении (аннулировании) адреса</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следующему</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(нужное подчеркнуть)</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объекту адресации ______________________________________________________.</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w:t>
      </w:r>
      <w:proofErr w:type="gramStart"/>
      <w:r w:rsidRPr="009B1858">
        <w:rPr>
          <w:color w:val="22272F"/>
          <w:sz w:val="20"/>
          <w:szCs w:val="20"/>
        </w:rPr>
        <w:t>(вид и наименование объекта адресации, описание</w:t>
      </w:r>
      <w:proofErr w:type="gramEnd"/>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_________________________________________________________________________</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местонахождения объекта адресации в случае обращения заявителя о</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w:t>
      </w:r>
      <w:proofErr w:type="gramStart"/>
      <w:r w:rsidRPr="009B1858">
        <w:rPr>
          <w:color w:val="22272F"/>
          <w:sz w:val="20"/>
          <w:szCs w:val="20"/>
        </w:rPr>
        <w:t>присвоении</w:t>
      </w:r>
      <w:proofErr w:type="gramEnd"/>
      <w:r w:rsidRPr="009B1858">
        <w:rPr>
          <w:color w:val="22272F"/>
          <w:sz w:val="20"/>
          <w:szCs w:val="20"/>
        </w:rPr>
        <w:t xml:space="preserve"> объекту адресации адреса,</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_________________________________________________________________________</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адрес объекта адресации в случае обращения заявителя об аннулировании</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его адреса)</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в связи </w:t>
      </w:r>
      <w:proofErr w:type="gramStart"/>
      <w:r w:rsidRPr="009B1858">
        <w:rPr>
          <w:color w:val="22272F"/>
          <w:sz w:val="20"/>
          <w:szCs w:val="20"/>
        </w:rPr>
        <w:t>с</w:t>
      </w:r>
      <w:proofErr w:type="gramEnd"/>
      <w:r w:rsidRPr="009B1858">
        <w:rPr>
          <w:color w:val="22272F"/>
          <w:sz w:val="20"/>
          <w:szCs w:val="20"/>
        </w:rPr>
        <w:t xml:space="preserve"> _______________________________________________________________</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________________________________________________________________________.</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(основание отказа)</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Уполномоченное   лицо   органа   местного   самоуправления,   органа</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государственной   власти   субъекта   Российской   Федерации   -   города</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федерального значения или органа местного самоуправления внутригородского</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муниципального образования города федерального значения,  уполномоченного</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законом субъекта Российской Федерации</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______________________________________                      _____________</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(должность, Ф.И.О.)                                   (подпись)</w:t>
      </w:r>
    </w:p>
    <w:p w:rsidR="009B1858" w:rsidRPr="009B1858" w:rsidRDefault="009B1858" w:rsidP="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9B1858">
        <w:rPr>
          <w:color w:val="22272F"/>
          <w:sz w:val="20"/>
          <w:szCs w:val="20"/>
        </w:rPr>
        <w:t xml:space="preserve">                                                                     М.П.</w:t>
      </w:r>
    </w:p>
    <w:p w:rsidR="009B1858" w:rsidRPr="009B1858" w:rsidRDefault="009B1858" w:rsidP="009B1858">
      <w:pPr>
        <w:autoSpaceDE w:val="0"/>
        <w:autoSpaceDN w:val="0"/>
        <w:adjustRightInd w:val="0"/>
        <w:outlineLvl w:val="1"/>
        <w:rPr>
          <w:sz w:val="20"/>
          <w:szCs w:val="20"/>
        </w:rPr>
      </w:pPr>
    </w:p>
    <w:p w:rsidR="003247DC" w:rsidRPr="009B1858" w:rsidRDefault="003247DC"/>
    <w:sectPr w:rsidR="003247DC" w:rsidRPr="009B1858" w:rsidSect="008F7919">
      <w:pgSz w:w="11906" w:h="16838"/>
      <w:pgMar w:top="1134" w:right="850" w:bottom="1134" w:left="1701" w:header="708" w:footer="708"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035" w:rsidRDefault="009B1858">
    <w:pPr>
      <w:pStyle w:val="ad"/>
      <w:jc w:val="center"/>
    </w:pPr>
    <w:r>
      <w:fldChar w:fldCharType="begin"/>
    </w:r>
    <w:r>
      <w:instrText xml:space="preserve"> PAGE   \* MERGEFORMAT </w:instrText>
    </w:r>
    <w:r>
      <w:fldChar w:fldCharType="separate"/>
    </w:r>
    <w:r>
      <w:rPr>
        <w:noProof/>
      </w:rPr>
      <w:t>21</w:t>
    </w:r>
    <w:r>
      <w:fldChar w:fldCharType="end"/>
    </w:r>
  </w:p>
  <w:p w:rsidR="00BE7035" w:rsidRDefault="009B185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4C99A4"/>
    <w:lvl w:ilvl="0">
      <w:numFmt w:val="bullet"/>
      <w:lvlText w:val="*"/>
      <w:lvlJc w:val="left"/>
    </w:lvl>
  </w:abstractNum>
  <w:num w:numId="1">
    <w:abstractNumId w:val="0"/>
    <w:lvlOverride w:ilvl="0">
      <w:lvl w:ilvl="0">
        <w:numFmt w:val="bullet"/>
        <w:lvlText w:val="-"/>
        <w:legacy w:legacy="1" w:legacySpace="0" w:legacyIndent="27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08"/>
  <w:characterSpacingControl w:val="doNotCompress"/>
  <w:compat/>
  <w:rsids>
    <w:rsidRoot w:val="009B1858"/>
    <w:rsid w:val="003247DC"/>
    <w:rsid w:val="009B1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858"/>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9B1858"/>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1858"/>
    <w:rPr>
      <w:rFonts w:ascii="Times New Roman CYR" w:eastAsia="Times New Roman" w:hAnsi="Times New Roman CYR" w:cs="Times New Roman CYR"/>
      <w:b/>
      <w:bCs/>
      <w:color w:val="26282F"/>
      <w:sz w:val="24"/>
      <w:szCs w:val="24"/>
      <w:lang w:eastAsia="ru-RU"/>
    </w:rPr>
  </w:style>
  <w:style w:type="paragraph" w:styleId="a3">
    <w:basedOn w:val="a"/>
    <w:next w:val="a4"/>
    <w:link w:val="a5"/>
    <w:qFormat/>
    <w:rsid w:val="009B1858"/>
    <w:pPr>
      <w:jc w:val="center"/>
    </w:pPr>
    <w:rPr>
      <w:rFonts w:asciiTheme="minorHAnsi" w:eastAsiaTheme="minorHAnsi" w:hAnsiTheme="minorHAnsi"/>
      <w:b/>
      <w:szCs w:val="22"/>
      <w:lang w:eastAsia="en-US"/>
    </w:rPr>
  </w:style>
  <w:style w:type="paragraph" w:styleId="a6">
    <w:name w:val="Body Text Indent"/>
    <w:basedOn w:val="a"/>
    <w:link w:val="a7"/>
    <w:rsid w:val="009B1858"/>
    <w:pPr>
      <w:autoSpaceDE w:val="0"/>
      <w:autoSpaceDN w:val="0"/>
      <w:adjustRightInd w:val="0"/>
      <w:ind w:firstLine="720"/>
      <w:jc w:val="both"/>
      <w:outlineLvl w:val="0"/>
    </w:pPr>
    <w:rPr>
      <w:szCs w:val="28"/>
    </w:rPr>
  </w:style>
  <w:style w:type="character" w:customStyle="1" w:styleId="a7">
    <w:name w:val="Основной текст с отступом Знак"/>
    <w:basedOn w:val="a0"/>
    <w:link w:val="a6"/>
    <w:rsid w:val="009B1858"/>
    <w:rPr>
      <w:rFonts w:ascii="Times New Roman" w:eastAsia="Times New Roman" w:hAnsi="Times New Roman" w:cs="Times New Roman"/>
      <w:sz w:val="28"/>
      <w:szCs w:val="28"/>
      <w:lang w:eastAsia="ru-RU"/>
    </w:rPr>
  </w:style>
  <w:style w:type="paragraph" w:customStyle="1" w:styleId="2">
    <w:name w:val="Стиль2"/>
    <w:basedOn w:val="a"/>
    <w:rsid w:val="009B1858"/>
    <w:pPr>
      <w:autoSpaceDE w:val="0"/>
      <w:autoSpaceDN w:val="0"/>
      <w:jc w:val="center"/>
    </w:pPr>
    <w:rPr>
      <w:b/>
      <w:bCs/>
      <w:szCs w:val="28"/>
    </w:rPr>
  </w:style>
  <w:style w:type="paragraph" w:styleId="a8">
    <w:name w:val="footnote text"/>
    <w:basedOn w:val="a"/>
    <w:link w:val="a9"/>
    <w:semiHidden/>
    <w:rsid w:val="009B1858"/>
    <w:rPr>
      <w:rFonts w:ascii="Calibri" w:hAnsi="Calibri"/>
      <w:sz w:val="20"/>
      <w:szCs w:val="20"/>
      <w:lang w:eastAsia="en-US"/>
    </w:rPr>
  </w:style>
  <w:style w:type="character" w:customStyle="1" w:styleId="a9">
    <w:name w:val="Текст сноски Знак"/>
    <w:basedOn w:val="a0"/>
    <w:link w:val="a8"/>
    <w:semiHidden/>
    <w:rsid w:val="009B1858"/>
    <w:rPr>
      <w:rFonts w:ascii="Calibri" w:eastAsia="Times New Roman" w:hAnsi="Calibri" w:cs="Times New Roman"/>
      <w:sz w:val="20"/>
      <w:szCs w:val="20"/>
      <w:lang/>
    </w:rPr>
  </w:style>
  <w:style w:type="character" w:styleId="aa">
    <w:name w:val="footnote reference"/>
    <w:semiHidden/>
    <w:rsid w:val="009B1858"/>
    <w:rPr>
      <w:rFonts w:cs="Times New Roman"/>
      <w:vertAlign w:val="superscript"/>
    </w:rPr>
  </w:style>
  <w:style w:type="paragraph" w:styleId="ab">
    <w:name w:val="Body Text"/>
    <w:basedOn w:val="a"/>
    <w:link w:val="ac"/>
    <w:rsid w:val="009B1858"/>
    <w:pPr>
      <w:spacing w:after="120"/>
    </w:pPr>
    <w:rPr>
      <w:sz w:val="24"/>
      <w:lang/>
    </w:rPr>
  </w:style>
  <w:style w:type="character" w:customStyle="1" w:styleId="ac">
    <w:name w:val="Основной текст Знак"/>
    <w:basedOn w:val="a0"/>
    <w:link w:val="ab"/>
    <w:rsid w:val="009B1858"/>
    <w:rPr>
      <w:rFonts w:ascii="Times New Roman" w:eastAsia="Times New Roman" w:hAnsi="Times New Roman" w:cs="Times New Roman"/>
      <w:sz w:val="24"/>
      <w:szCs w:val="24"/>
      <w:lang/>
    </w:rPr>
  </w:style>
  <w:style w:type="character" w:customStyle="1" w:styleId="a5">
    <w:name w:val="Заголовок Знак"/>
    <w:link w:val="a3"/>
    <w:locked/>
    <w:rsid w:val="009B1858"/>
    <w:rPr>
      <w:rFonts w:cs="Times New Roman"/>
      <w:b/>
      <w:sz w:val="28"/>
    </w:rPr>
  </w:style>
  <w:style w:type="paragraph" w:customStyle="1" w:styleId="ConsNonformat13">
    <w:name w:val="Стиль ConsNonformat + 13 пт"/>
    <w:basedOn w:val="a"/>
    <w:rsid w:val="009B1858"/>
    <w:pPr>
      <w:widowControl w:val="0"/>
      <w:autoSpaceDE w:val="0"/>
      <w:autoSpaceDN w:val="0"/>
      <w:adjustRightInd w:val="0"/>
    </w:pPr>
    <w:rPr>
      <w:sz w:val="26"/>
      <w:szCs w:val="26"/>
    </w:rPr>
  </w:style>
  <w:style w:type="paragraph" w:customStyle="1" w:styleId="NoSpacing">
    <w:name w:val="No Spacing"/>
    <w:rsid w:val="009B1858"/>
    <w:pPr>
      <w:spacing w:after="0" w:line="240" w:lineRule="auto"/>
    </w:pPr>
    <w:rPr>
      <w:rFonts w:ascii="Times New Roman" w:eastAsia="Times New Roman" w:hAnsi="Times New Roman" w:cs="Times New Roman"/>
      <w:sz w:val="28"/>
      <w:szCs w:val="24"/>
      <w:lang w:eastAsia="ru-RU"/>
    </w:rPr>
  </w:style>
  <w:style w:type="paragraph" w:styleId="ad">
    <w:name w:val="header"/>
    <w:basedOn w:val="a"/>
    <w:link w:val="ae"/>
    <w:rsid w:val="009B1858"/>
    <w:pPr>
      <w:tabs>
        <w:tab w:val="center" w:pos="4677"/>
        <w:tab w:val="right" w:pos="9355"/>
      </w:tabs>
    </w:pPr>
    <w:rPr>
      <w:sz w:val="24"/>
      <w:lang/>
    </w:rPr>
  </w:style>
  <w:style w:type="character" w:customStyle="1" w:styleId="ae">
    <w:name w:val="Верхний колонтитул Знак"/>
    <w:basedOn w:val="a0"/>
    <w:link w:val="ad"/>
    <w:rsid w:val="009B1858"/>
    <w:rPr>
      <w:rFonts w:ascii="Times New Roman" w:eastAsia="Times New Roman" w:hAnsi="Times New Roman" w:cs="Times New Roman"/>
      <w:sz w:val="24"/>
      <w:szCs w:val="24"/>
      <w:lang/>
    </w:rPr>
  </w:style>
  <w:style w:type="paragraph" w:styleId="af">
    <w:name w:val="footer"/>
    <w:basedOn w:val="a"/>
    <w:link w:val="af0"/>
    <w:rsid w:val="009B1858"/>
    <w:pPr>
      <w:tabs>
        <w:tab w:val="center" w:pos="4677"/>
        <w:tab w:val="right" w:pos="9355"/>
      </w:tabs>
    </w:pPr>
    <w:rPr>
      <w:sz w:val="24"/>
      <w:lang/>
    </w:rPr>
  </w:style>
  <w:style w:type="character" w:customStyle="1" w:styleId="af0">
    <w:name w:val="Нижний колонтитул Знак"/>
    <w:basedOn w:val="a0"/>
    <w:link w:val="af"/>
    <w:rsid w:val="009B1858"/>
    <w:rPr>
      <w:rFonts w:ascii="Times New Roman" w:eastAsia="Times New Roman" w:hAnsi="Times New Roman" w:cs="Times New Roman"/>
      <w:sz w:val="24"/>
      <w:szCs w:val="24"/>
      <w:lang/>
    </w:rPr>
  </w:style>
  <w:style w:type="character" w:styleId="af1">
    <w:name w:val="Strong"/>
    <w:basedOn w:val="a0"/>
    <w:qFormat/>
    <w:rsid w:val="009B1858"/>
    <w:rPr>
      <w:b/>
      <w:bCs/>
    </w:rPr>
  </w:style>
  <w:style w:type="paragraph" w:customStyle="1" w:styleId="s1">
    <w:name w:val="s_1"/>
    <w:basedOn w:val="a"/>
    <w:rsid w:val="009B1858"/>
    <w:pPr>
      <w:spacing w:before="100" w:beforeAutospacing="1" w:after="100" w:afterAutospacing="1"/>
    </w:pPr>
    <w:rPr>
      <w:sz w:val="24"/>
    </w:rPr>
  </w:style>
  <w:style w:type="character" w:customStyle="1" w:styleId="links8">
    <w:name w:val="link s_8"/>
    <w:basedOn w:val="a0"/>
    <w:rsid w:val="009B1858"/>
  </w:style>
  <w:style w:type="character" w:styleId="af2">
    <w:name w:val="Hyperlink"/>
    <w:uiPriority w:val="99"/>
    <w:rsid w:val="009B1858"/>
    <w:rPr>
      <w:color w:val="0000FF"/>
      <w:u w:val="single"/>
    </w:rPr>
  </w:style>
  <w:style w:type="character" w:customStyle="1" w:styleId="FontStyle48">
    <w:name w:val="Font Style48"/>
    <w:basedOn w:val="a0"/>
    <w:rsid w:val="009B1858"/>
    <w:rPr>
      <w:rFonts w:ascii="Times New Roman" w:hAnsi="Times New Roman" w:cs="Times New Roman"/>
      <w:sz w:val="22"/>
      <w:szCs w:val="22"/>
    </w:rPr>
  </w:style>
  <w:style w:type="paragraph" w:customStyle="1" w:styleId="empty">
    <w:name w:val="empty"/>
    <w:basedOn w:val="a"/>
    <w:rsid w:val="009B1858"/>
    <w:pPr>
      <w:spacing w:before="100" w:beforeAutospacing="1" w:after="100" w:afterAutospacing="1"/>
    </w:pPr>
    <w:rPr>
      <w:sz w:val="24"/>
    </w:rPr>
  </w:style>
  <w:style w:type="paragraph" w:customStyle="1" w:styleId="s16">
    <w:name w:val="s_16"/>
    <w:basedOn w:val="a"/>
    <w:rsid w:val="009B1858"/>
    <w:pPr>
      <w:spacing w:before="100" w:beforeAutospacing="1" w:after="100" w:afterAutospacing="1"/>
    </w:pPr>
    <w:rPr>
      <w:sz w:val="24"/>
    </w:rPr>
  </w:style>
  <w:style w:type="character" w:customStyle="1" w:styleId="s10">
    <w:name w:val="s_10"/>
    <w:basedOn w:val="a0"/>
    <w:rsid w:val="009B1858"/>
  </w:style>
  <w:style w:type="paragraph" w:styleId="HTML">
    <w:name w:val="HTML Preformatted"/>
    <w:basedOn w:val="a"/>
    <w:link w:val="HTML0"/>
    <w:uiPriority w:val="99"/>
    <w:unhideWhenUsed/>
    <w:rsid w:val="009B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B1858"/>
    <w:rPr>
      <w:rFonts w:ascii="Courier New" w:eastAsia="Times New Roman" w:hAnsi="Courier New" w:cs="Courier New"/>
      <w:sz w:val="20"/>
      <w:szCs w:val="20"/>
      <w:lang w:eastAsia="ru-RU"/>
    </w:rPr>
  </w:style>
  <w:style w:type="paragraph" w:customStyle="1" w:styleId="s9">
    <w:name w:val="s_9"/>
    <w:basedOn w:val="a"/>
    <w:rsid w:val="009B1858"/>
    <w:pPr>
      <w:spacing w:before="100" w:beforeAutospacing="1" w:after="100" w:afterAutospacing="1"/>
    </w:pPr>
    <w:rPr>
      <w:sz w:val="24"/>
    </w:rPr>
  </w:style>
  <w:style w:type="paragraph" w:customStyle="1" w:styleId="indent1">
    <w:name w:val="indent_1"/>
    <w:basedOn w:val="a"/>
    <w:rsid w:val="009B1858"/>
    <w:pPr>
      <w:spacing w:before="100" w:beforeAutospacing="1" w:after="100" w:afterAutospacing="1"/>
    </w:pPr>
    <w:rPr>
      <w:sz w:val="24"/>
    </w:rPr>
  </w:style>
  <w:style w:type="character" w:styleId="af3">
    <w:name w:val="FollowedHyperlink"/>
    <w:basedOn w:val="a0"/>
    <w:uiPriority w:val="99"/>
    <w:unhideWhenUsed/>
    <w:rsid w:val="009B1858"/>
    <w:rPr>
      <w:color w:val="800080"/>
      <w:u w:val="single"/>
    </w:rPr>
  </w:style>
  <w:style w:type="paragraph" w:customStyle="1" w:styleId="font5">
    <w:name w:val="font5"/>
    <w:basedOn w:val="a"/>
    <w:rsid w:val="009B1858"/>
    <w:pPr>
      <w:spacing w:before="100" w:beforeAutospacing="1" w:after="100" w:afterAutospacing="1"/>
    </w:pPr>
    <w:rPr>
      <w:sz w:val="16"/>
      <w:szCs w:val="16"/>
    </w:rPr>
  </w:style>
  <w:style w:type="paragraph" w:customStyle="1" w:styleId="font6">
    <w:name w:val="font6"/>
    <w:basedOn w:val="a"/>
    <w:rsid w:val="009B1858"/>
    <w:pPr>
      <w:spacing w:before="100" w:beforeAutospacing="1" w:after="100" w:afterAutospacing="1"/>
    </w:pPr>
    <w:rPr>
      <w:sz w:val="20"/>
      <w:szCs w:val="20"/>
    </w:rPr>
  </w:style>
  <w:style w:type="paragraph" w:customStyle="1" w:styleId="font7">
    <w:name w:val="font7"/>
    <w:basedOn w:val="a"/>
    <w:rsid w:val="009B1858"/>
    <w:pPr>
      <w:spacing w:before="100" w:beforeAutospacing="1" w:after="100" w:afterAutospacing="1"/>
    </w:pPr>
    <w:rPr>
      <w:sz w:val="16"/>
      <w:szCs w:val="16"/>
    </w:rPr>
  </w:style>
  <w:style w:type="paragraph" w:customStyle="1" w:styleId="xl65">
    <w:name w:val="xl65"/>
    <w:basedOn w:val="a"/>
    <w:rsid w:val="009B1858"/>
    <w:pPr>
      <w:spacing w:before="100" w:beforeAutospacing="1" w:after="100" w:afterAutospacing="1"/>
      <w:jc w:val="center"/>
    </w:pPr>
    <w:rPr>
      <w:sz w:val="24"/>
    </w:rPr>
  </w:style>
  <w:style w:type="paragraph" w:customStyle="1" w:styleId="xl66">
    <w:name w:val="xl66"/>
    <w:basedOn w:val="a"/>
    <w:rsid w:val="009B1858"/>
    <w:pPr>
      <w:spacing w:before="100" w:beforeAutospacing="1" w:after="100" w:afterAutospacing="1"/>
      <w:jc w:val="center"/>
    </w:pPr>
    <w:rPr>
      <w:sz w:val="16"/>
      <w:szCs w:val="16"/>
    </w:rPr>
  </w:style>
  <w:style w:type="paragraph" w:customStyle="1" w:styleId="xl67">
    <w:name w:val="xl67"/>
    <w:basedOn w:val="a"/>
    <w:rsid w:val="009B1858"/>
    <w:pPr>
      <w:spacing w:before="100" w:beforeAutospacing="1" w:after="100" w:afterAutospacing="1"/>
      <w:jc w:val="right"/>
    </w:pPr>
    <w:rPr>
      <w:sz w:val="16"/>
      <w:szCs w:val="16"/>
    </w:rPr>
  </w:style>
  <w:style w:type="paragraph" w:customStyle="1" w:styleId="xl68">
    <w:name w:val="xl68"/>
    <w:basedOn w:val="a"/>
    <w:rsid w:val="009B1858"/>
    <w:pPr>
      <w:spacing w:before="100" w:beforeAutospacing="1" w:after="100" w:afterAutospacing="1"/>
      <w:jc w:val="center"/>
    </w:pPr>
    <w:rPr>
      <w:b/>
      <w:bCs/>
      <w:sz w:val="24"/>
    </w:rPr>
  </w:style>
  <w:style w:type="paragraph" w:customStyle="1" w:styleId="xl69">
    <w:name w:val="xl69"/>
    <w:basedOn w:val="a"/>
    <w:rsid w:val="009B1858"/>
    <w:pPr>
      <w:spacing w:before="100" w:beforeAutospacing="1" w:after="100" w:afterAutospacing="1"/>
    </w:pPr>
    <w:rPr>
      <w:sz w:val="24"/>
    </w:rPr>
  </w:style>
  <w:style w:type="paragraph" w:customStyle="1" w:styleId="xl70">
    <w:name w:val="xl70"/>
    <w:basedOn w:val="a"/>
    <w:rsid w:val="009B1858"/>
    <w:pPr>
      <w:spacing w:before="100" w:beforeAutospacing="1" w:after="100" w:afterAutospacing="1"/>
      <w:jc w:val="center"/>
    </w:pPr>
    <w:rPr>
      <w:b/>
      <w:bCs/>
      <w:sz w:val="24"/>
    </w:rPr>
  </w:style>
  <w:style w:type="paragraph" w:customStyle="1" w:styleId="xl71">
    <w:name w:val="xl71"/>
    <w:basedOn w:val="a"/>
    <w:rsid w:val="009B1858"/>
    <w:pPr>
      <w:pBdr>
        <w:top w:val="double" w:sz="6" w:space="0" w:color="auto"/>
        <w:left w:val="double" w:sz="6" w:space="0" w:color="auto"/>
      </w:pBdr>
      <w:spacing w:before="100" w:beforeAutospacing="1" w:after="100" w:afterAutospacing="1"/>
      <w:jc w:val="center"/>
    </w:pPr>
    <w:rPr>
      <w:sz w:val="24"/>
    </w:rPr>
  </w:style>
  <w:style w:type="paragraph" w:customStyle="1" w:styleId="xl72">
    <w:name w:val="xl72"/>
    <w:basedOn w:val="a"/>
    <w:rsid w:val="009B1858"/>
    <w:pPr>
      <w:pBdr>
        <w:top w:val="double" w:sz="6" w:space="0" w:color="auto"/>
      </w:pBdr>
      <w:spacing w:before="100" w:beforeAutospacing="1" w:after="100" w:afterAutospacing="1"/>
      <w:jc w:val="center"/>
    </w:pPr>
    <w:rPr>
      <w:sz w:val="24"/>
    </w:rPr>
  </w:style>
  <w:style w:type="paragraph" w:customStyle="1" w:styleId="xl73">
    <w:name w:val="xl73"/>
    <w:basedOn w:val="a"/>
    <w:rsid w:val="009B1858"/>
    <w:pPr>
      <w:pBdr>
        <w:top w:val="double" w:sz="6" w:space="0" w:color="auto"/>
      </w:pBdr>
      <w:spacing w:before="100" w:beforeAutospacing="1" w:after="100" w:afterAutospacing="1"/>
      <w:jc w:val="right"/>
    </w:pPr>
    <w:rPr>
      <w:sz w:val="24"/>
    </w:rPr>
  </w:style>
  <w:style w:type="paragraph" w:customStyle="1" w:styleId="xl74">
    <w:name w:val="xl74"/>
    <w:basedOn w:val="a"/>
    <w:rsid w:val="009B1858"/>
    <w:pPr>
      <w:pBdr>
        <w:top w:val="double" w:sz="6" w:space="0" w:color="auto"/>
        <w:right w:val="double" w:sz="6" w:space="0" w:color="auto"/>
      </w:pBdr>
      <w:spacing w:before="100" w:beforeAutospacing="1" w:after="100" w:afterAutospacing="1"/>
      <w:jc w:val="center"/>
    </w:pPr>
    <w:rPr>
      <w:sz w:val="24"/>
    </w:rPr>
  </w:style>
  <w:style w:type="paragraph" w:customStyle="1" w:styleId="xl75">
    <w:name w:val="xl75"/>
    <w:basedOn w:val="a"/>
    <w:rsid w:val="009B1858"/>
    <w:pPr>
      <w:pBdr>
        <w:left w:val="double" w:sz="6" w:space="0" w:color="auto"/>
        <w:bottom w:val="double" w:sz="6" w:space="0" w:color="auto"/>
      </w:pBdr>
      <w:spacing w:before="100" w:beforeAutospacing="1" w:after="100" w:afterAutospacing="1"/>
      <w:jc w:val="center"/>
    </w:pPr>
    <w:rPr>
      <w:sz w:val="24"/>
    </w:rPr>
  </w:style>
  <w:style w:type="paragraph" w:customStyle="1" w:styleId="xl76">
    <w:name w:val="xl76"/>
    <w:basedOn w:val="a"/>
    <w:rsid w:val="009B1858"/>
    <w:pPr>
      <w:pBdr>
        <w:bottom w:val="double" w:sz="6" w:space="0" w:color="auto"/>
      </w:pBdr>
      <w:spacing w:before="100" w:beforeAutospacing="1" w:after="100" w:afterAutospacing="1"/>
      <w:jc w:val="center"/>
    </w:pPr>
    <w:rPr>
      <w:sz w:val="24"/>
    </w:rPr>
  </w:style>
  <w:style w:type="paragraph" w:customStyle="1" w:styleId="xl77">
    <w:name w:val="xl77"/>
    <w:basedOn w:val="a"/>
    <w:rsid w:val="009B1858"/>
    <w:pPr>
      <w:pBdr>
        <w:bottom w:val="double" w:sz="6" w:space="0" w:color="auto"/>
        <w:right w:val="double" w:sz="6" w:space="0" w:color="auto"/>
      </w:pBdr>
      <w:spacing w:before="100" w:beforeAutospacing="1" w:after="100" w:afterAutospacing="1"/>
      <w:jc w:val="center"/>
    </w:pPr>
    <w:rPr>
      <w:sz w:val="24"/>
    </w:rPr>
  </w:style>
  <w:style w:type="paragraph" w:customStyle="1" w:styleId="xl78">
    <w:name w:val="xl78"/>
    <w:basedOn w:val="a"/>
    <w:rsid w:val="009B1858"/>
    <w:pPr>
      <w:pBdr>
        <w:top w:val="double" w:sz="6" w:space="0" w:color="auto"/>
        <w:left w:val="single" w:sz="4" w:space="0" w:color="auto"/>
      </w:pBdr>
      <w:spacing w:before="100" w:beforeAutospacing="1" w:after="100" w:afterAutospacing="1"/>
      <w:jc w:val="center"/>
    </w:pPr>
    <w:rPr>
      <w:sz w:val="24"/>
    </w:rPr>
  </w:style>
  <w:style w:type="paragraph" w:customStyle="1" w:styleId="xl79">
    <w:name w:val="xl79"/>
    <w:basedOn w:val="a"/>
    <w:rsid w:val="009B1858"/>
    <w:pPr>
      <w:pBdr>
        <w:left w:val="single" w:sz="4" w:space="0" w:color="auto"/>
        <w:bottom w:val="double" w:sz="6" w:space="0" w:color="auto"/>
      </w:pBdr>
      <w:spacing w:before="100" w:beforeAutospacing="1" w:after="100" w:afterAutospacing="1"/>
      <w:jc w:val="center"/>
    </w:pPr>
    <w:rPr>
      <w:sz w:val="24"/>
    </w:rPr>
  </w:style>
  <w:style w:type="paragraph" w:customStyle="1" w:styleId="xl80">
    <w:name w:val="xl80"/>
    <w:basedOn w:val="a"/>
    <w:rsid w:val="009B1858"/>
    <w:pPr>
      <w:spacing w:before="100" w:beforeAutospacing="1" w:after="100" w:afterAutospacing="1"/>
    </w:pPr>
    <w:rPr>
      <w:sz w:val="16"/>
      <w:szCs w:val="16"/>
    </w:rPr>
  </w:style>
  <w:style w:type="paragraph" w:customStyle="1" w:styleId="xl81">
    <w:name w:val="xl81"/>
    <w:basedOn w:val="a"/>
    <w:rsid w:val="009B1858"/>
    <w:pPr>
      <w:spacing w:before="100" w:beforeAutospacing="1" w:after="100" w:afterAutospacing="1"/>
    </w:pPr>
    <w:rPr>
      <w:sz w:val="24"/>
    </w:rPr>
  </w:style>
  <w:style w:type="paragraph" w:customStyle="1" w:styleId="xl82">
    <w:name w:val="xl82"/>
    <w:basedOn w:val="a"/>
    <w:rsid w:val="009B1858"/>
    <w:pPr>
      <w:pBdr>
        <w:left w:val="double" w:sz="6" w:space="0" w:color="auto"/>
      </w:pBdr>
      <w:spacing w:before="100" w:beforeAutospacing="1" w:after="100" w:afterAutospacing="1"/>
    </w:pPr>
    <w:rPr>
      <w:sz w:val="24"/>
    </w:rPr>
  </w:style>
  <w:style w:type="paragraph" w:customStyle="1" w:styleId="xl83">
    <w:name w:val="xl83"/>
    <w:basedOn w:val="a"/>
    <w:rsid w:val="009B1858"/>
    <w:pPr>
      <w:pBdr>
        <w:left w:val="double" w:sz="6" w:space="0" w:color="auto"/>
      </w:pBdr>
      <w:spacing w:before="100" w:beforeAutospacing="1" w:after="100" w:afterAutospacing="1"/>
    </w:pPr>
    <w:rPr>
      <w:sz w:val="24"/>
    </w:rPr>
  </w:style>
  <w:style w:type="paragraph" w:customStyle="1" w:styleId="xl84">
    <w:name w:val="xl84"/>
    <w:basedOn w:val="a"/>
    <w:rsid w:val="009B1858"/>
    <w:pPr>
      <w:pBdr>
        <w:right w:val="double" w:sz="6" w:space="0" w:color="auto"/>
      </w:pBdr>
      <w:spacing w:before="100" w:beforeAutospacing="1" w:after="100" w:afterAutospacing="1"/>
    </w:pPr>
    <w:rPr>
      <w:sz w:val="16"/>
      <w:szCs w:val="16"/>
    </w:rPr>
  </w:style>
  <w:style w:type="paragraph" w:customStyle="1" w:styleId="xl85">
    <w:name w:val="xl85"/>
    <w:basedOn w:val="a"/>
    <w:rsid w:val="009B1858"/>
    <w:pPr>
      <w:pBdr>
        <w:top w:val="double" w:sz="6" w:space="0" w:color="auto"/>
      </w:pBdr>
      <w:spacing w:before="100" w:beforeAutospacing="1" w:after="100" w:afterAutospacing="1"/>
    </w:pPr>
    <w:rPr>
      <w:sz w:val="24"/>
    </w:rPr>
  </w:style>
  <w:style w:type="paragraph" w:customStyle="1" w:styleId="xl86">
    <w:name w:val="xl86"/>
    <w:basedOn w:val="a"/>
    <w:rsid w:val="009B1858"/>
    <w:pPr>
      <w:pBdr>
        <w:top w:val="double" w:sz="6" w:space="0" w:color="auto"/>
        <w:right w:val="double" w:sz="6" w:space="0" w:color="auto"/>
      </w:pBdr>
      <w:spacing w:before="100" w:beforeAutospacing="1" w:after="100" w:afterAutospacing="1"/>
    </w:pPr>
    <w:rPr>
      <w:sz w:val="24"/>
    </w:rPr>
  </w:style>
  <w:style w:type="paragraph" w:customStyle="1" w:styleId="xl87">
    <w:name w:val="xl87"/>
    <w:basedOn w:val="a"/>
    <w:rsid w:val="009B1858"/>
    <w:pPr>
      <w:pBdr>
        <w:right w:val="double" w:sz="6" w:space="0" w:color="auto"/>
      </w:pBdr>
      <w:spacing w:before="100" w:beforeAutospacing="1" w:after="100" w:afterAutospacing="1"/>
    </w:pPr>
    <w:rPr>
      <w:sz w:val="24"/>
    </w:rPr>
  </w:style>
  <w:style w:type="paragraph" w:customStyle="1" w:styleId="xl88">
    <w:name w:val="xl88"/>
    <w:basedOn w:val="a"/>
    <w:rsid w:val="009B1858"/>
    <w:pPr>
      <w:pBdr>
        <w:left w:val="double" w:sz="6" w:space="0" w:color="auto"/>
        <w:bottom w:val="double" w:sz="6" w:space="0" w:color="auto"/>
      </w:pBdr>
      <w:spacing w:before="100" w:beforeAutospacing="1" w:after="100" w:afterAutospacing="1"/>
    </w:pPr>
    <w:rPr>
      <w:sz w:val="24"/>
    </w:rPr>
  </w:style>
  <w:style w:type="paragraph" w:customStyle="1" w:styleId="xl89">
    <w:name w:val="xl89"/>
    <w:basedOn w:val="a"/>
    <w:rsid w:val="009B1858"/>
    <w:pPr>
      <w:pBdr>
        <w:bottom w:val="double" w:sz="6" w:space="0" w:color="auto"/>
      </w:pBdr>
      <w:spacing w:before="100" w:beforeAutospacing="1" w:after="100" w:afterAutospacing="1"/>
    </w:pPr>
    <w:rPr>
      <w:sz w:val="24"/>
    </w:rPr>
  </w:style>
  <w:style w:type="paragraph" w:customStyle="1" w:styleId="xl90">
    <w:name w:val="xl90"/>
    <w:basedOn w:val="a"/>
    <w:rsid w:val="009B1858"/>
    <w:pPr>
      <w:pBdr>
        <w:bottom w:val="double" w:sz="6" w:space="0" w:color="auto"/>
        <w:right w:val="double" w:sz="6" w:space="0" w:color="auto"/>
      </w:pBdr>
      <w:spacing w:before="100" w:beforeAutospacing="1" w:after="100" w:afterAutospacing="1"/>
    </w:pPr>
    <w:rPr>
      <w:sz w:val="24"/>
    </w:rPr>
  </w:style>
  <w:style w:type="paragraph" w:customStyle="1" w:styleId="xl91">
    <w:name w:val="xl91"/>
    <w:basedOn w:val="a"/>
    <w:rsid w:val="009B1858"/>
    <w:pPr>
      <w:pBdr>
        <w:top w:val="double" w:sz="6" w:space="0" w:color="auto"/>
        <w:left w:val="double" w:sz="6" w:space="0" w:color="auto"/>
      </w:pBdr>
      <w:spacing w:before="100" w:beforeAutospacing="1" w:after="100" w:afterAutospacing="1"/>
    </w:pPr>
    <w:rPr>
      <w:sz w:val="24"/>
    </w:rPr>
  </w:style>
  <w:style w:type="paragraph" w:customStyle="1" w:styleId="xl92">
    <w:name w:val="xl92"/>
    <w:basedOn w:val="a"/>
    <w:rsid w:val="009B1858"/>
    <w:pPr>
      <w:pBdr>
        <w:left w:val="double" w:sz="6" w:space="0" w:color="auto"/>
        <w:bottom w:val="double" w:sz="6" w:space="0" w:color="auto"/>
      </w:pBdr>
      <w:spacing w:before="100" w:beforeAutospacing="1" w:after="100" w:afterAutospacing="1"/>
    </w:pPr>
    <w:rPr>
      <w:sz w:val="24"/>
    </w:rPr>
  </w:style>
  <w:style w:type="paragraph" w:customStyle="1" w:styleId="xl93">
    <w:name w:val="xl93"/>
    <w:basedOn w:val="a"/>
    <w:rsid w:val="009B1858"/>
    <w:pPr>
      <w:pBdr>
        <w:top w:val="single" w:sz="4" w:space="0" w:color="auto"/>
      </w:pBdr>
      <w:spacing w:before="100" w:beforeAutospacing="1" w:after="100" w:afterAutospacing="1"/>
      <w:textAlignment w:val="center"/>
    </w:pPr>
    <w:rPr>
      <w:sz w:val="16"/>
      <w:szCs w:val="16"/>
    </w:rPr>
  </w:style>
  <w:style w:type="paragraph" w:customStyle="1" w:styleId="xl94">
    <w:name w:val="xl94"/>
    <w:basedOn w:val="a"/>
    <w:rsid w:val="009B1858"/>
    <w:pPr>
      <w:pBdr>
        <w:top w:val="single" w:sz="4" w:space="0" w:color="auto"/>
      </w:pBdr>
      <w:spacing w:before="100" w:beforeAutospacing="1" w:after="100" w:afterAutospacing="1"/>
      <w:jc w:val="center"/>
      <w:textAlignment w:val="center"/>
    </w:pPr>
    <w:rPr>
      <w:sz w:val="16"/>
      <w:szCs w:val="16"/>
    </w:rPr>
  </w:style>
  <w:style w:type="paragraph" w:customStyle="1" w:styleId="xl95">
    <w:name w:val="xl95"/>
    <w:basedOn w:val="a"/>
    <w:rsid w:val="009B1858"/>
    <w:pPr>
      <w:spacing w:before="100" w:beforeAutospacing="1" w:after="100" w:afterAutospacing="1"/>
      <w:jc w:val="center"/>
      <w:textAlignment w:val="center"/>
    </w:pPr>
    <w:rPr>
      <w:sz w:val="16"/>
      <w:szCs w:val="16"/>
    </w:rPr>
  </w:style>
  <w:style w:type="paragraph" w:customStyle="1" w:styleId="xl96">
    <w:name w:val="xl96"/>
    <w:basedOn w:val="a"/>
    <w:rsid w:val="009B1858"/>
    <w:pPr>
      <w:spacing w:before="100" w:beforeAutospacing="1" w:after="100" w:afterAutospacing="1"/>
      <w:jc w:val="center"/>
      <w:textAlignment w:val="center"/>
    </w:pPr>
    <w:rPr>
      <w:sz w:val="24"/>
    </w:rPr>
  </w:style>
  <w:style w:type="paragraph" w:customStyle="1" w:styleId="xl97">
    <w:name w:val="xl97"/>
    <w:basedOn w:val="a"/>
    <w:rsid w:val="009B1858"/>
    <w:pPr>
      <w:spacing w:before="100" w:beforeAutospacing="1" w:after="100" w:afterAutospacing="1"/>
      <w:jc w:val="right"/>
    </w:pPr>
    <w:rPr>
      <w:sz w:val="24"/>
    </w:rPr>
  </w:style>
  <w:style w:type="paragraph" w:customStyle="1" w:styleId="xl98">
    <w:name w:val="xl98"/>
    <w:basedOn w:val="a"/>
    <w:rsid w:val="009B1858"/>
    <w:pPr>
      <w:spacing w:before="100" w:beforeAutospacing="1" w:after="100" w:afterAutospacing="1"/>
      <w:jc w:val="right"/>
    </w:pPr>
    <w:rPr>
      <w:i/>
      <w:iCs/>
      <w:sz w:val="16"/>
      <w:szCs w:val="16"/>
    </w:rPr>
  </w:style>
  <w:style w:type="paragraph" w:customStyle="1" w:styleId="xl99">
    <w:name w:val="xl99"/>
    <w:basedOn w:val="a"/>
    <w:rsid w:val="009B1858"/>
    <w:pPr>
      <w:pBdr>
        <w:top w:val="double" w:sz="6" w:space="0" w:color="auto"/>
        <w:left w:val="double" w:sz="6" w:space="0" w:color="auto"/>
      </w:pBdr>
      <w:spacing w:before="100" w:beforeAutospacing="1" w:after="100" w:afterAutospacing="1"/>
    </w:pPr>
    <w:rPr>
      <w:sz w:val="24"/>
    </w:rPr>
  </w:style>
  <w:style w:type="paragraph" w:customStyle="1" w:styleId="xl100">
    <w:name w:val="xl100"/>
    <w:basedOn w:val="a"/>
    <w:rsid w:val="009B1858"/>
    <w:pPr>
      <w:pBdr>
        <w:top w:val="double" w:sz="6" w:space="0" w:color="auto"/>
      </w:pBdr>
      <w:spacing w:before="100" w:beforeAutospacing="1" w:after="100" w:afterAutospacing="1"/>
    </w:pPr>
    <w:rPr>
      <w:b/>
      <w:bCs/>
      <w:sz w:val="24"/>
    </w:rPr>
  </w:style>
  <w:style w:type="paragraph" w:customStyle="1" w:styleId="xl101">
    <w:name w:val="xl101"/>
    <w:basedOn w:val="a"/>
    <w:rsid w:val="009B1858"/>
    <w:pPr>
      <w:pBdr>
        <w:left w:val="double" w:sz="6" w:space="0" w:color="auto"/>
      </w:pBdr>
      <w:spacing w:before="100" w:beforeAutospacing="1" w:after="100" w:afterAutospacing="1"/>
    </w:pPr>
    <w:rPr>
      <w:sz w:val="16"/>
      <w:szCs w:val="16"/>
    </w:rPr>
  </w:style>
  <w:style w:type="paragraph" w:customStyle="1" w:styleId="xl102">
    <w:name w:val="xl102"/>
    <w:basedOn w:val="a"/>
    <w:rsid w:val="009B1858"/>
    <w:pPr>
      <w:pBdr>
        <w:top w:val="double" w:sz="6" w:space="0" w:color="auto"/>
        <w:left w:val="double" w:sz="6" w:space="0" w:color="auto"/>
        <w:right w:val="single" w:sz="4" w:space="0" w:color="auto"/>
      </w:pBdr>
      <w:spacing w:before="100" w:beforeAutospacing="1" w:after="100" w:afterAutospacing="1"/>
    </w:pPr>
    <w:rPr>
      <w:sz w:val="24"/>
    </w:rPr>
  </w:style>
  <w:style w:type="paragraph" w:customStyle="1" w:styleId="xl103">
    <w:name w:val="xl103"/>
    <w:basedOn w:val="a"/>
    <w:rsid w:val="009B1858"/>
    <w:pPr>
      <w:pBdr>
        <w:top w:val="double" w:sz="6" w:space="0" w:color="auto"/>
        <w:left w:val="single" w:sz="4" w:space="0" w:color="auto"/>
        <w:right w:val="single" w:sz="4" w:space="0" w:color="auto"/>
      </w:pBdr>
      <w:spacing w:before="100" w:beforeAutospacing="1" w:after="100" w:afterAutospacing="1"/>
    </w:pPr>
    <w:rPr>
      <w:sz w:val="24"/>
    </w:rPr>
  </w:style>
  <w:style w:type="paragraph" w:customStyle="1" w:styleId="xl104">
    <w:name w:val="xl104"/>
    <w:basedOn w:val="a"/>
    <w:rsid w:val="009B1858"/>
    <w:pPr>
      <w:pBdr>
        <w:left w:val="double" w:sz="6" w:space="0" w:color="auto"/>
        <w:bottom w:val="double" w:sz="6" w:space="0" w:color="auto"/>
        <w:right w:val="single" w:sz="4" w:space="0" w:color="auto"/>
      </w:pBdr>
      <w:spacing w:before="100" w:beforeAutospacing="1" w:after="100" w:afterAutospacing="1"/>
    </w:pPr>
    <w:rPr>
      <w:sz w:val="24"/>
    </w:rPr>
  </w:style>
  <w:style w:type="paragraph" w:customStyle="1" w:styleId="xl105">
    <w:name w:val="xl105"/>
    <w:basedOn w:val="a"/>
    <w:rsid w:val="009B1858"/>
    <w:pPr>
      <w:pBdr>
        <w:left w:val="single" w:sz="4" w:space="0" w:color="auto"/>
        <w:bottom w:val="double" w:sz="6" w:space="0" w:color="auto"/>
        <w:right w:val="single" w:sz="4" w:space="0" w:color="auto"/>
      </w:pBdr>
      <w:spacing w:before="100" w:beforeAutospacing="1" w:after="100" w:afterAutospacing="1"/>
    </w:pPr>
    <w:rPr>
      <w:sz w:val="24"/>
    </w:rPr>
  </w:style>
  <w:style w:type="paragraph" w:customStyle="1" w:styleId="xl106">
    <w:name w:val="xl106"/>
    <w:basedOn w:val="a"/>
    <w:rsid w:val="009B1858"/>
    <w:pPr>
      <w:pBdr>
        <w:top w:val="double" w:sz="6" w:space="0" w:color="auto"/>
        <w:bottom w:val="single" w:sz="4" w:space="0" w:color="auto"/>
      </w:pBdr>
      <w:spacing w:before="100" w:beforeAutospacing="1" w:after="100" w:afterAutospacing="1"/>
      <w:jc w:val="center"/>
    </w:pPr>
    <w:rPr>
      <w:sz w:val="24"/>
    </w:rPr>
  </w:style>
  <w:style w:type="paragraph" w:customStyle="1" w:styleId="xl107">
    <w:name w:val="xl107"/>
    <w:basedOn w:val="a"/>
    <w:rsid w:val="009B1858"/>
    <w:pPr>
      <w:pBdr>
        <w:top w:val="double" w:sz="6" w:space="0" w:color="auto"/>
        <w:left w:val="double" w:sz="6" w:space="0" w:color="auto"/>
      </w:pBdr>
      <w:spacing w:before="100" w:beforeAutospacing="1" w:after="100" w:afterAutospacing="1"/>
      <w:jc w:val="center"/>
    </w:pPr>
    <w:rPr>
      <w:b/>
      <w:bCs/>
      <w:sz w:val="24"/>
    </w:rPr>
  </w:style>
  <w:style w:type="paragraph" w:customStyle="1" w:styleId="xl108">
    <w:name w:val="xl108"/>
    <w:basedOn w:val="a"/>
    <w:rsid w:val="009B1858"/>
    <w:pPr>
      <w:pBdr>
        <w:top w:val="double" w:sz="6" w:space="0" w:color="auto"/>
      </w:pBdr>
      <w:spacing w:before="100" w:beforeAutospacing="1" w:after="100" w:afterAutospacing="1"/>
      <w:jc w:val="center"/>
    </w:pPr>
    <w:rPr>
      <w:b/>
      <w:bCs/>
      <w:sz w:val="24"/>
    </w:rPr>
  </w:style>
  <w:style w:type="paragraph" w:customStyle="1" w:styleId="xl109">
    <w:name w:val="xl109"/>
    <w:basedOn w:val="a"/>
    <w:rsid w:val="009B1858"/>
    <w:pPr>
      <w:pBdr>
        <w:top w:val="double" w:sz="6" w:space="0" w:color="auto"/>
        <w:right w:val="double" w:sz="6" w:space="0" w:color="auto"/>
      </w:pBdr>
      <w:spacing w:before="100" w:beforeAutospacing="1" w:after="100" w:afterAutospacing="1"/>
      <w:jc w:val="center"/>
    </w:pPr>
    <w:rPr>
      <w:b/>
      <w:bCs/>
      <w:sz w:val="24"/>
    </w:rPr>
  </w:style>
  <w:style w:type="paragraph" w:customStyle="1" w:styleId="xl110">
    <w:name w:val="xl110"/>
    <w:basedOn w:val="a"/>
    <w:rsid w:val="009B1858"/>
    <w:pPr>
      <w:pBdr>
        <w:top w:val="double" w:sz="6" w:space="0" w:color="auto"/>
        <w:left w:val="single" w:sz="4" w:space="0" w:color="auto"/>
        <w:bottom w:val="single" w:sz="4" w:space="0" w:color="auto"/>
      </w:pBdr>
      <w:spacing w:before="100" w:beforeAutospacing="1" w:after="100" w:afterAutospacing="1"/>
      <w:jc w:val="center"/>
    </w:pPr>
    <w:rPr>
      <w:sz w:val="24"/>
    </w:rPr>
  </w:style>
  <w:style w:type="paragraph" w:customStyle="1" w:styleId="xl111">
    <w:name w:val="xl111"/>
    <w:basedOn w:val="a"/>
    <w:rsid w:val="009B1858"/>
    <w:pPr>
      <w:pBdr>
        <w:top w:val="double" w:sz="6" w:space="0" w:color="auto"/>
        <w:bottom w:val="single" w:sz="4" w:space="0" w:color="auto"/>
      </w:pBdr>
      <w:spacing w:before="100" w:beforeAutospacing="1" w:after="100" w:afterAutospacing="1"/>
      <w:jc w:val="center"/>
    </w:pPr>
    <w:rPr>
      <w:sz w:val="24"/>
    </w:rPr>
  </w:style>
  <w:style w:type="paragraph" w:customStyle="1" w:styleId="xl112">
    <w:name w:val="xl112"/>
    <w:basedOn w:val="a"/>
    <w:rsid w:val="009B1858"/>
    <w:pPr>
      <w:pBdr>
        <w:top w:val="double" w:sz="6" w:space="0" w:color="auto"/>
        <w:bottom w:val="single" w:sz="4" w:space="0" w:color="auto"/>
        <w:right w:val="double" w:sz="6" w:space="0" w:color="auto"/>
      </w:pBdr>
      <w:spacing w:before="100" w:beforeAutospacing="1" w:after="100" w:afterAutospacing="1"/>
      <w:jc w:val="center"/>
    </w:pPr>
    <w:rPr>
      <w:sz w:val="24"/>
    </w:rPr>
  </w:style>
  <w:style w:type="paragraph" w:customStyle="1" w:styleId="xl113">
    <w:name w:val="xl113"/>
    <w:basedOn w:val="a"/>
    <w:rsid w:val="009B1858"/>
    <w:pPr>
      <w:pBdr>
        <w:top w:val="single" w:sz="4" w:space="0" w:color="auto"/>
        <w:left w:val="single" w:sz="4" w:space="0" w:color="auto"/>
        <w:bottom w:val="double" w:sz="6" w:space="0" w:color="auto"/>
      </w:pBdr>
      <w:spacing w:before="100" w:beforeAutospacing="1" w:after="100" w:afterAutospacing="1"/>
      <w:jc w:val="center"/>
    </w:pPr>
    <w:rPr>
      <w:sz w:val="24"/>
    </w:rPr>
  </w:style>
  <w:style w:type="paragraph" w:customStyle="1" w:styleId="xl114">
    <w:name w:val="xl114"/>
    <w:basedOn w:val="a"/>
    <w:rsid w:val="009B1858"/>
    <w:pPr>
      <w:pBdr>
        <w:top w:val="single" w:sz="4" w:space="0" w:color="auto"/>
        <w:bottom w:val="double" w:sz="6" w:space="0" w:color="auto"/>
      </w:pBdr>
      <w:spacing w:before="100" w:beforeAutospacing="1" w:after="100" w:afterAutospacing="1"/>
      <w:jc w:val="center"/>
    </w:pPr>
    <w:rPr>
      <w:sz w:val="24"/>
    </w:rPr>
  </w:style>
  <w:style w:type="paragraph" w:customStyle="1" w:styleId="xl115">
    <w:name w:val="xl115"/>
    <w:basedOn w:val="a"/>
    <w:rsid w:val="009B1858"/>
    <w:pPr>
      <w:pBdr>
        <w:top w:val="single" w:sz="4" w:space="0" w:color="auto"/>
        <w:bottom w:val="double" w:sz="6" w:space="0" w:color="auto"/>
        <w:right w:val="double" w:sz="6" w:space="0" w:color="auto"/>
      </w:pBdr>
      <w:spacing w:before="100" w:beforeAutospacing="1" w:after="100" w:afterAutospacing="1"/>
      <w:jc w:val="center"/>
    </w:pPr>
    <w:rPr>
      <w:sz w:val="24"/>
    </w:rPr>
  </w:style>
  <w:style w:type="paragraph" w:customStyle="1" w:styleId="xl116">
    <w:name w:val="xl116"/>
    <w:basedOn w:val="a"/>
    <w:rsid w:val="009B1858"/>
    <w:pPr>
      <w:pBdr>
        <w:top w:val="double" w:sz="6" w:space="0" w:color="auto"/>
        <w:left w:val="double" w:sz="6" w:space="0" w:color="auto"/>
        <w:bottom w:val="double" w:sz="6" w:space="0" w:color="auto"/>
      </w:pBdr>
      <w:shd w:val="clear" w:color="000000" w:fill="BFBFBF"/>
      <w:spacing w:before="100" w:beforeAutospacing="1" w:after="100" w:afterAutospacing="1"/>
      <w:jc w:val="center"/>
    </w:pPr>
    <w:rPr>
      <w:sz w:val="24"/>
    </w:rPr>
  </w:style>
  <w:style w:type="paragraph" w:customStyle="1" w:styleId="xl117">
    <w:name w:val="xl117"/>
    <w:basedOn w:val="a"/>
    <w:rsid w:val="009B1858"/>
    <w:pPr>
      <w:pBdr>
        <w:top w:val="double" w:sz="6" w:space="0" w:color="auto"/>
        <w:bottom w:val="double" w:sz="6" w:space="0" w:color="auto"/>
      </w:pBdr>
      <w:shd w:val="clear" w:color="000000" w:fill="BFBFBF"/>
      <w:spacing w:before="100" w:beforeAutospacing="1" w:after="100" w:afterAutospacing="1"/>
      <w:jc w:val="center"/>
    </w:pPr>
    <w:rPr>
      <w:sz w:val="24"/>
    </w:rPr>
  </w:style>
  <w:style w:type="paragraph" w:customStyle="1" w:styleId="xl118">
    <w:name w:val="xl118"/>
    <w:basedOn w:val="a"/>
    <w:rsid w:val="009B1858"/>
    <w:pPr>
      <w:pBdr>
        <w:top w:val="double" w:sz="6" w:space="0" w:color="auto"/>
        <w:bottom w:val="double" w:sz="6" w:space="0" w:color="auto"/>
        <w:right w:val="double" w:sz="6" w:space="0" w:color="auto"/>
      </w:pBdr>
      <w:shd w:val="clear" w:color="000000" w:fill="BFBFBF"/>
      <w:spacing w:before="100" w:beforeAutospacing="1" w:after="100" w:afterAutospacing="1"/>
      <w:jc w:val="center"/>
    </w:pPr>
    <w:rPr>
      <w:sz w:val="24"/>
    </w:rPr>
  </w:style>
  <w:style w:type="paragraph" w:customStyle="1" w:styleId="xl119">
    <w:name w:val="xl119"/>
    <w:basedOn w:val="a"/>
    <w:rsid w:val="009B1858"/>
    <w:pPr>
      <w:pBdr>
        <w:top w:val="double" w:sz="6" w:space="0" w:color="auto"/>
        <w:left w:val="double" w:sz="6" w:space="0" w:color="auto"/>
      </w:pBdr>
      <w:shd w:val="clear" w:color="000000" w:fill="BFBFBF"/>
      <w:spacing w:before="100" w:beforeAutospacing="1" w:after="100" w:afterAutospacing="1"/>
      <w:jc w:val="center"/>
    </w:pPr>
    <w:rPr>
      <w:sz w:val="24"/>
    </w:rPr>
  </w:style>
  <w:style w:type="paragraph" w:customStyle="1" w:styleId="xl120">
    <w:name w:val="xl120"/>
    <w:basedOn w:val="a"/>
    <w:rsid w:val="009B1858"/>
    <w:pPr>
      <w:pBdr>
        <w:top w:val="double" w:sz="6" w:space="0" w:color="auto"/>
      </w:pBdr>
      <w:shd w:val="clear" w:color="000000" w:fill="BFBFBF"/>
      <w:spacing w:before="100" w:beforeAutospacing="1" w:after="100" w:afterAutospacing="1"/>
      <w:jc w:val="center"/>
    </w:pPr>
    <w:rPr>
      <w:sz w:val="24"/>
    </w:rPr>
  </w:style>
  <w:style w:type="paragraph" w:customStyle="1" w:styleId="xl121">
    <w:name w:val="xl121"/>
    <w:basedOn w:val="a"/>
    <w:rsid w:val="009B1858"/>
    <w:pPr>
      <w:pBdr>
        <w:top w:val="double" w:sz="6" w:space="0" w:color="auto"/>
        <w:right w:val="double" w:sz="6" w:space="0" w:color="auto"/>
      </w:pBdr>
      <w:shd w:val="clear" w:color="000000" w:fill="BFBFBF"/>
      <w:spacing w:before="100" w:beforeAutospacing="1" w:after="100" w:afterAutospacing="1"/>
      <w:jc w:val="center"/>
    </w:pPr>
    <w:rPr>
      <w:sz w:val="24"/>
    </w:rPr>
  </w:style>
  <w:style w:type="paragraph" w:customStyle="1" w:styleId="xl122">
    <w:name w:val="xl122"/>
    <w:basedOn w:val="a"/>
    <w:rsid w:val="009B1858"/>
    <w:pPr>
      <w:pBdr>
        <w:left w:val="double" w:sz="6" w:space="0" w:color="auto"/>
        <w:bottom w:val="double" w:sz="6" w:space="0" w:color="auto"/>
      </w:pBdr>
      <w:shd w:val="clear" w:color="000000" w:fill="BFBFBF"/>
      <w:spacing w:before="100" w:beforeAutospacing="1" w:after="100" w:afterAutospacing="1"/>
      <w:jc w:val="center"/>
    </w:pPr>
    <w:rPr>
      <w:sz w:val="24"/>
    </w:rPr>
  </w:style>
  <w:style w:type="paragraph" w:customStyle="1" w:styleId="xl123">
    <w:name w:val="xl123"/>
    <w:basedOn w:val="a"/>
    <w:rsid w:val="009B1858"/>
    <w:pPr>
      <w:pBdr>
        <w:bottom w:val="double" w:sz="6" w:space="0" w:color="auto"/>
      </w:pBdr>
      <w:shd w:val="clear" w:color="000000" w:fill="BFBFBF"/>
      <w:spacing w:before="100" w:beforeAutospacing="1" w:after="100" w:afterAutospacing="1"/>
      <w:jc w:val="center"/>
    </w:pPr>
    <w:rPr>
      <w:sz w:val="24"/>
    </w:rPr>
  </w:style>
  <w:style w:type="paragraph" w:customStyle="1" w:styleId="xl124">
    <w:name w:val="xl124"/>
    <w:basedOn w:val="a"/>
    <w:rsid w:val="009B1858"/>
    <w:pPr>
      <w:pBdr>
        <w:bottom w:val="double" w:sz="6" w:space="0" w:color="auto"/>
        <w:right w:val="double" w:sz="6" w:space="0" w:color="auto"/>
      </w:pBdr>
      <w:shd w:val="clear" w:color="000000" w:fill="BFBFBF"/>
      <w:spacing w:before="100" w:beforeAutospacing="1" w:after="100" w:afterAutospacing="1"/>
      <w:jc w:val="center"/>
    </w:pPr>
    <w:rPr>
      <w:sz w:val="24"/>
    </w:rPr>
  </w:style>
  <w:style w:type="paragraph" w:customStyle="1" w:styleId="xl125">
    <w:name w:val="xl125"/>
    <w:basedOn w:val="a"/>
    <w:rsid w:val="009B1858"/>
    <w:pPr>
      <w:pBdr>
        <w:left w:val="double" w:sz="6" w:space="0" w:color="auto"/>
      </w:pBdr>
      <w:shd w:val="clear" w:color="000000" w:fill="BFBFBF"/>
      <w:spacing w:before="100" w:beforeAutospacing="1" w:after="100" w:afterAutospacing="1"/>
      <w:jc w:val="center"/>
    </w:pPr>
    <w:rPr>
      <w:sz w:val="24"/>
    </w:rPr>
  </w:style>
  <w:style w:type="paragraph" w:customStyle="1" w:styleId="xl126">
    <w:name w:val="xl126"/>
    <w:basedOn w:val="a"/>
    <w:rsid w:val="009B1858"/>
    <w:pPr>
      <w:shd w:val="clear" w:color="000000" w:fill="BFBFBF"/>
      <w:spacing w:before="100" w:beforeAutospacing="1" w:after="100" w:afterAutospacing="1"/>
      <w:jc w:val="center"/>
    </w:pPr>
    <w:rPr>
      <w:sz w:val="24"/>
    </w:rPr>
  </w:style>
  <w:style w:type="paragraph" w:customStyle="1" w:styleId="xl127">
    <w:name w:val="xl127"/>
    <w:basedOn w:val="a"/>
    <w:rsid w:val="009B1858"/>
    <w:pPr>
      <w:pBdr>
        <w:right w:val="double" w:sz="6" w:space="0" w:color="auto"/>
      </w:pBdr>
      <w:shd w:val="clear" w:color="000000" w:fill="BFBFBF"/>
      <w:spacing w:before="100" w:beforeAutospacing="1" w:after="100" w:afterAutospacing="1"/>
      <w:jc w:val="center"/>
    </w:pPr>
    <w:rPr>
      <w:sz w:val="24"/>
    </w:rPr>
  </w:style>
  <w:style w:type="paragraph" w:customStyle="1" w:styleId="xl128">
    <w:name w:val="xl128"/>
    <w:basedOn w:val="a"/>
    <w:rsid w:val="009B1858"/>
    <w:pPr>
      <w:pBdr>
        <w:left w:val="double" w:sz="6" w:space="0" w:color="auto"/>
        <w:bottom w:val="double" w:sz="6" w:space="0" w:color="auto"/>
      </w:pBdr>
      <w:spacing w:before="100" w:beforeAutospacing="1" w:after="100" w:afterAutospacing="1"/>
    </w:pPr>
    <w:rPr>
      <w:b/>
      <w:bCs/>
      <w:sz w:val="24"/>
    </w:rPr>
  </w:style>
  <w:style w:type="paragraph" w:customStyle="1" w:styleId="xl129">
    <w:name w:val="xl129"/>
    <w:basedOn w:val="a"/>
    <w:rsid w:val="009B1858"/>
    <w:pPr>
      <w:pBdr>
        <w:bottom w:val="double" w:sz="6" w:space="0" w:color="auto"/>
      </w:pBdr>
      <w:spacing w:before="100" w:beforeAutospacing="1" w:after="100" w:afterAutospacing="1"/>
    </w:pPr>
    <w:rPr>
      <w:b/>
      <w:bCs/>
      <w:sz w:val="24"/>
    </w:rPr>
  </w:style>
  <w:style w:type="paragraph" w:customStyle="1" w:styleId="xl130">
    <w:name w:val="xl130"/>
    <w:basedOn w:val="a"/>
    <w:rsid w:val="009B1858"/>
    <w:pPr>
      <w:pBdr>
        <w:bottom w:val="double" w:sz="6" w:space="0" w:color="auto"/>
        <w:right w:val="double" w:sz="6" w:space="0" w:color="auto"/>
      </w:pBdr>
      <w:spacing w:before="100" w:beforeAutospacing="1" w:after="100" w:afterAutospacing="1"/>
    </w:pPr>
    <w:rPr>
      <w:b/>
      <w:bCs/>
      <w:sz w:val="24"/>
    </w:rPr>
  </w:style>
  <w:style w:type="paragraph" w:customStyle="1" w:styleId="xl131">
    <w:name w:val="xl131"/>
    <w:basedOn w:val="a"/>
    <w:rsid w:val="009B1858"/>
    <w:pPr>
      <w:pBdr>
        <w:top w:val="double" w:sz="6" w:space="0" w:color="auto"/>
      </w:pBdr>
      <w:spacing w:before="100" w:beforeAutospacing="1" w:after="100" w:afterAutospacing="1"/>
    </w:pPr>
    <w:rPr>
      <w:sz w:val="24"/>
    </w:rPr>
  </w:style>
  <w:style w:type="paragraph" w:customStyle="1" w:styleId="xl132">
    <w:name w:val="xl132"/>
    <w:basedOn w:val="a"/>
    <w:rsid w:val="009B1858"/>
    <w:pPr>
      <w:pBdr>
        <w:left w:val="double" w:sz="6" w:space="0" w:color="auto"/>
        <w:bottom w:val="single" w:sz="4" w:space="0" w:color="auto"/>
      </w:pBdr>
      <w:spacing w:before="100" w:beforeAutospacing="1" w:after="100" w:afterAutospacing="1"/>
    </w:pPr>
    <w:rPr>
      <w:sz w:val="24"/>
    </w:rPr>
  </w:style>
  <w:style w:type="paragraph" w:customStyle="1" w:styleId="xl133">
    <w:name w:val="xl133"/>
    <w:basedOn w:val="a"/>
    <w:rsid w:val="009B1858"/>
    <w:pPr>
      <w:pBdr>
        <w:bottom w:val="single" w:sz="4" w:space="0" w:color="auto"/>
      </w:pBdr>
      <w:spacing w:before="100" w:beforeAutospacing="1" w:after="100" w:afterAutospacing="1"/>
    </w:pPr>
    <w:rPr>
      <w:sz w:val="24"/>
    </w:rPr>
  </w:style>
  <w:style w:type="paragraph" w:customStyle="1" w:styleId="xl134">
    <w:name w:val="xl134"/>
    <w:basedOn w:val="a"/>
    <w:rsid w:val="009B1858"/>
    <w:pPr>
      <w:pBdr>
        <w:bottom w:val="single" w:sz="4" w:space="0" w:color="auto"/>
        <w:right w:val="single" w:sz="4" w:space="0" w:color="auto"/>
      </w:pBdr>
      <w:spacing w:before="100" w:beforeAutospacing="1" w:after="100" w:afterAutospacing="1"/>
    </w:pPr>
    <w:rPr>
      <w:sz w:val="24"/>
    </w:rPr>
  </w:style>
  <w:style w:type="paragraph" w:customStyle="1" w:styleId="xl135">
    <w:name w:val="xl135"/>
    <w:basedOn w:val="a"/>
    <w:rsid w:val="009B1858"/>
    <w:pPr>
      <w:pBdr>
        <w:left w:val="single" w:sz="4" w:space="0" w:color="auto"/>
      </w:pBdr>
      <w:spacing w:before="100" w:beforeAutospacing="1" w:after="100" w:afterAutospacing="1"/>
      <w:jc w:val="center"/>
    </w:pPr>
    <w:rPr>
      <w:sz w:val="24"/>
    </w:rPr>
  </w:style>
  <w:style w:type="paragraph" w:customStyle="1" w:styleId="xl136">
    <w:name w:val="xl136"/>
    <w:basedOn w:val="a"/>
    <w:rsid w:val="009B1858"/>
    <w:pPr>
      <w:pBdr>
        <w:right w:val="double" w:sz="6" w:space="0" w:color="auto"/>
      </w:pBdr>
      <w:spacing w:before="100" w:beforeAutospacing="1" w:after="100" w:afterAutospacing="1"/>
      <w:jc w:val="center"/>
    </w:pPr>
    <w:rPr>
      <w:sz w:val="24"/>
    </w:rPr>
  </w:style>
  <w:style w:type="paragraph" w:customStyle="1" w:styleId="xl137">
    <w:name w:val="xl137"/>
    <w:basedOn w:val="a"/>
    <w:rsid w:val="009B1858"/>
    <w:pPr>
      <w:pBdr>
        <w:left w:val="double" w:sz="6" w:space="0" w:color="auto"/>
      </w:pBdr>
      <w:spacing w:before="100" w:beforeAutospacing="1" w:after="100" w:afterAutospacing="1"/>
      <w:jc w:val="center"/>
    </w:pPr>
    <w:rPr>
      <w:sz w:val="24"/>
    </w:rPr>
  </w:style>
  <w:style w:type="paragraph" w:customStyle="1" w:styleId="xl138">
    <w:name w:val="xl138"/>
    <w:basedOn w:val="a"/>
    <w:rsid w:val="009B1858"/>
    <w:pPr>
      <w:spacing w:before="100" w:beforeAutospacing="1" w:after="100" w:afterAutospacing="1"/>
      <w:jc w:val="center"/>
    </w:pPr>
    <w:rPr>
      <w:sz w:val="24"/>
    </w:rPr>
  </w:style>
  <w:style w:type="paragraph" w:customStyle="1" w:styleId="xl139">
    <w:name w:val="xl139"/>
    <w:basedOn w:val="a"/>
    <w:rsid w:val="009B1858"/>
    <w:pPr>
      <w:pBdr>
        <w:left w:val="double" w:sz="6" w:space="0" w:color="auto"/>
        <w:bottom w:val="double" w:sz="6" w:space="0" w:color="auto"/>
      </w:pBdr>
      <w:spacing w:before="100" w:beforeAutospacing="1" w:after="100" w:afterAutospacing="1"/>
      <w:jc w:val="center"/>
    </w:pPr>
    <w:rPr>
      <w:sz w:val="24"/>
    </w:rPr>
  </w:style>
  <w:style w:type="paragraph" w:customStyle="1" w:styleId="xl140">
    <w:name w:val="xl140"/>
    <w:basedOn w:val="a"/>
    <w:rsid w:val="009B1858"/>
    <w:pPr>
      <w:pBdr>
        <w:bottom w:val="double" w:sz="6" w:space="0" w:color="auto"/>
      </w:pBdr>
      <w:spacing w:before="100" w:beforeAutospacing="1" w:after="100" w:afterAutospacing="1"/>
      <w:jc w:val="center"/>
    </w:pPr>
    <w:rPr>
      <w:sz w:val="24"/>
    </w:rPr>
  </w:style>
  <w:style w:type="paragraph" w:customStyle="1" w:styleId="xl141">
    <w:name w:val="xl141"/>
    <w:basedOn w:val="a"/>
    <w:rsid w:val="009B1858"/>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142">
    <w:name w:val="xl142"/>
    <w:basedOn w:val="a"/>
    <w:rsid w:val="009B1858"/>
    <w:pPr>
      <w:pBdr>
        <w:top w:val="single" w:sz="4" w:space="0" w:color="auto"/>
        <w:bottom w:val="single" w:sz="4" w:space="0" w:color="auto"/>
      </w:pBdr>
      <w:spacing w:before="100" w:beforeAutospacing="1" w:after="100" w:afterAutospacing="1"/>
    </w:pPr>
    <w:rPr>
      <w:sz w:val="24"/>
    </w:rPr>
  </w:style>
  <w:style w:type="paragraph" w:customStyle="1" w:styleId="xl143">
    <w:name w:val="xl143"/>
    <w:basedOn w:val="a"/>
    <w:rsid w:val="009B1858"/>
    <w:pPr>
      <w:pBdr>
        <w:top w:val="single" w:sz="4" w:space="0" w:color="auto"/>
        <w:bottom w:val="single" w:sz="4" w:space="0" w:color="auto"/>
        <w:right w:val="double" w:sz="6" w:space="0" w:color="auto"/>
      </w:pBdr>
      <w:spacing w:before="100" w:beforeAutospacing="1" w:after="100" w:afterAutospacing="1"/>
    </w:pPr>
    <w:rPr>
      <w:sz w:val="24"/>
    </w:rPr>
  </w:style>
  <w:style w:type="paragraph" w:customStyle="1" w:styleId="xl144">
    <w:name w:val="xl144"/>
    <w:basedOn w:val="a"/>
    <w:rsid w:val="009B1858"/>
    <w:pPr>
      <w:pBdr>
        <w:top w:val="single" w:sz="4" w:space="0" w:color="auto"/>
        <w:left w:val="single" w:sz="4" w:space="0" w:color="auto"/>
        <w:bottom w:val="double" w:sz="6" w:space="0" w:color="auto"/>
      </w:pBdr>
      <w:spacing w:before="100" w:beforeAutospacing="1" w:after="100" w:afterAutospacing="1"/>
    </w:pPr>
    <w:rPr>
      <w:sz w:val="24"/>
    </w:rPr>
  </w:style>
  <w:style w:type="paragraph" w:customStyle="1" w:styleId="xl145">
    <w:name w:val="xl145"/>
    <w:basedOn w:val="a"/>
    <w:rsid w:val="009B1858"/>
    <w:pPr>
      <w:pBdr>
        <w:top w:val="single" w:sz="4" w:space="0" w:color="auto"/>
        <w:bottom w:val="double" w:sz="6" w:space="0" w:color="auto"/>
      </w:pBdr>
      <w:spacing w:before="100" w:beforeAutospacing="1" w:after="100" w:afterAutospacing="1"/>
    </w:pPr>
    <w:rPr>
      <w:sz w:val="24"/>
    </w:rPr>
  </w:style>
  <w:style w:type="paragraph" w:customStyle="1" w:styleId="xl146">
    <w:name w:val="xl146"/>
    <w:basedOn w:val="a"/>
    <w:rsid w:val="009B1858"/>
    <w:pPr>
      <w:pBdr>
        <w:top w:val="single" w:sz="4" w:space="0" w:color="auto"/>
        <w:bottom w:val="double" w:sz="6" w:space="0" w:color="auto"/>
        <w:right w:val="double" w:sz="6" w:space="0" w:color="auto"/>
      </w:pBdr>
      <w:spacing w:before="100" w:beforeAutospacing="1" w:after="100" w:afterAutospacing="1"/>
    </w:pPr>
    <w:rPr>
      <w:sz w:val="24"/>
    </w:rPr>
  </w:style>
  <w:style w:type="paragraph" w:customStyle="1" w:styleId="xl147">
    <w:name w:val="xl147"/>
    <w:basedOn w:val="a"/>
    <w:rsid w:val="009B1858"/>
    <w:pPr>
      <w:pBdr>
        <w:top w:val="double" w:sz="6" w:space="0" w:color="auto"/>
        <w:left w:val="single" w:sz="4" w:space="0" w:color="auto"/>
      </w:pBdr>
      <w:spacing w:before="100" w:beforeAutospacing="1" w:after="100" w:afterAutospacing="1"/>
    </w:pPr>
    <w:rPr>
      <w:sz w:val="24"/>
    </w:rPr>
  </w:style>
  <w:style w:type="paragraph" w:customStyle="1" w:styleId="xl148">
    <w:name w:val="xl148"/>
    <w:basedOn w:val="a"/>
    <w:rsid w:val="009B1858"/>
    <w:pPr>
      <w:pBdr>
        <w:top w:val="double" w:sz="6" w:space="0" w:color="auto"/>
        <w:right w:val="double" w:sz="6" w:space="0" w:color="auto"/>
      </w:pBdr>
      <w:spacing w:before="100" w:beforeAutospacing="1" w:after="100" w:afterAutospacing="1"/>
    </w:pPr>
    <w:rPr>
      <w:sz w:val="24"/>
    </w:rPr>
  </w:style>
  <w:style w:type="paragraph" w:customStyle="1" w:styleId="xl149">
    <w:name w:val="xl149"/>
    <w:basedOn w:val="a"/>
    <w:rsid w:val="009B1858"/>
    <w:pPr>
      <w:pBdr>
        <w:left w:val="double" w:sz="6" w:space="0" w:color="auto"/>
      </w:pBdr>
      <w:spacing w:before="100" w:beforeAutospacing="1" w:after="100" w:afterAutospacing="1"/>
      <w:jc w:val="center"/>
    </w:pPr>
    <w:rPr>
      <w:sz w:val="24"/>
    </w:rPr>
  </w:style>
  <w:style w:type="paragraph" w:customStyle="1" w:styleId="xl150">
    <w:name w:val="xl150"/>
    <w:basedOn w:val="a"/>
    <w:rsid w:val="009B1858"/>
    <w:pPr>
      <w:pBdr>
        <w:top w:val="single" w:sz="4" w:space="0" w:color="auto"/>
        <w:left w:val="single" w:sz="4" w:space="0" w:color="auto"/>
        <w:bottom w:val="single" w:sz="4" w:space="0" w:color="auto"/>
      </w:pBdr>
      <w:spacing w:before="100" w:beforeAutospacing="1" w:after="100" w:afterAutospacing="1"/>
      <w:jc w:val="center"/>
    </w:pPr>
    <w:rPr>
      <w:sz w:val="24"/>
    </w:rPr>
  </w:style>
  <w:style w:type="paragraph" w:customStyle="1" w:styleId="xl151">
    <w:name w:val="xl151"/>
    <w:basedOn w:val="a"/>
    <w:rsid w:val="009B1858"/>
    <w:pPr>
      <w:pBdr>
        <w:top w:val="single" w:sz="4" w:space="0" w:color="auto"/>
        <w:bottom w:val="single" w:sz="4" w:space="0" w:color="auto"/>
      </w:pBdr>
      <w:spacing w:before="100" w:beforeAutospacing="1" w:after="100" w:afterAutospacing="1"/>
      <w:jc w:val="center"/>
    </w:pPr>
    <w:rPr>
      <w:sz w:val="24"/>
    </w:rPr>
  </w:style>
  <w:style w:type="paragraph" w:customStyle="1" w:styleId="xl152">
    <w:name w:val="xl152"/>
    <w:basedOn w:val="a"/>
    <w:rsid w:val="009B1858"/>
    <w:pPr>
      <w:pBdr>
        <w:top w:val="single" w:sz="4" w:space="0" w:color="auto"/>
        <w:bottom w:val="single" w:sz="4" w:space="0" w:color="auto"/>
        <w:right w:val="double" w:sz="6" w:space="0" w:color="auto"/>
      </w:pBdr>
      <w:spacing w:before="100" w:beforeAutospacing="1" w:after="100" w:afterAutospacing="1"/>
      <w:jc w:val="center"/>
    </w:pPr>
    <w:rPr>
      <w:sz w:val="24"/>
    </w:rPr>
  </w:style>
  <w:style w:type="paragraph" w:customStyle="1" w:styleId="xl153">
    <w:name w:val="xl153"/>
    <w:basedOn w:val="a"/>
    <w:rsid w:val="009B1858"/>
    <w:pPr>
      <w:pBdr>
        <w:top w:val="double" w:sz="6" w:space="0" w:color="auto"/>
        <w:left w:val="single" w:sz="4" w:space="0" w:color="auto"/>
        <w:right w:val="single" w:sz="4" w:space="0" w:color="auto"/>
      </w:pBdr>
      <w:spacing w:before="100" w:beforeAutospacing="1" w:after="100" w:afterAutospacing="1"/>
      <w:jc w:val="center"/>
    </w:pPr>
    <w:rPr>
      <w:sz w:val="24"/>
    </w:rPr>
  </w:style>
  <w:style w:type="paragraph" w:customStyle="1" w:styleId="xl154">
    <w:name w:val="xl154"/>
    <w:basedOn w:val="a"/>
    <w:rsid w:val="009B1858"/>
    <w:pPr>
      <w:pBdr>
        <w:top w:val="double" w:sz="6" w:space="0" w:color="auto"/>
        <w:left w:val="single" w:sz="4" w:space="0" w:color="auto"/>
        <w:right w:val="double" w:sz="6" w:space="0" w:color="auto"/>
      </w:pBdr>
      <w:spacing w:before="100" w:beforeAutospacing="1" w:after="100" w:afterAutospacing="1"/>
      <w:jc w:val="center"/>
    </w:pPr>
    <w:rPr>
      <w:sz w:val="24"/>
    </w:rPr>
  </w:style>
  <w:style w:type="paragraph" w:customStyle="1" w:styleId="xl155">
    <w:name w:val="xl155"/>
    <w:basedOn w:val="a"/>
    <w:rsid w:val="009B1858"/>
    <w:pPr>
      <w:pBdr>
        <w:left w:val="single" w:sz="4" w:space="0" w:color="auto"/>
        <w:bottom w:val="double" w:sz="6" w:space="0" w:color="auto"/>
        <w:right w:val="single" w:sz="4" w:space="0" w:color="auto"/>
      </w:pBdr>
      <w:spacing w:before="100" w:beforeAutospacing="1" w:after="100" w:afterAutospacing="1"/>
      <w:jc w:val="center"/>
    </w:pPr>
    <w:rPr>
      <w:sz w:val="24"/>
    </w:rPr>
  </w:style>
  <w:style w:type="paragraph" w:customStyle="1" w:styleId="xl156">
    <w:name w:val="xl156"/>
    <w:basedOn w:val="a"/>
    <w:rsid w:val="009B1858"/>
    <w:pPr>
      <w:pBdr>
        <w:left w:val="single" w:sz="4" w:space="0" w:color="auto"/>
        <w:bottom w:val="double" w:sz="6" w:space="0" w:color="auto"/>
        <w:right w:val="double" w:sz="6" w:space="0" w:color="auto"/>
      </w:pBdr>
      <w:spacing w:before="100" w:beforeAutospacing="1" w:after="100" w:afterAutospacing="1"/>
      <w:jc w:val="center"/>
    </w:pPr>
    <w:rPr>
      <w:sz w:val="24"/>
    </w:rPr>
  </w:style>
  <w:style w:type="paragraph" w:customStyle="1" w:styleId="xl157">
    <w:name w:val="xl157"/>
    <w:basedOn w:val="a"/>
    <w:rsid w:val="009B1858"/>
    <w:pPr>
      <w:pBdr>
        <w:top w:val="double" w:sz="6" w:space="0" w:color="auto"/>
        <w:left w:val="double" w:sz="6" w:space="0" w:color="auto"/>
        <w:bottom w:val="double" w:sz="6" w:space="0" w:color="auto"/>
      </w:pBdr>
      <w:spacing w:before="100" w:beforeAutospacing="1" w:after="100" w:afterAutospacing="1"/>
    </w:pPr>
    <w:rPr>
      <w:b/>
      <w:bCs/>
      <w:sz w:val="24"/>
    </w:rPr>
  </w:style>
  <w:style w:type="paragraph" w:customStyle="1" w:styleId="xl158">
    <w:name w:val="xl158"/>
    <w:basedOn w:val="a"/>
    <w:rsid w:val="009B1858"/>
    <w:pPr>
      <w:pBdr>
        <w:top w:val="double" w:sz="6" w:space="0" w:color="auto"/>
        <w:bottom w:val="double" w:sz="6" w:space="0" w:color="auto"/>
      </w:pBdr>
      <w:spacing w:before="100" w:beforeAutospacing="1" w:after="100" w:afterAutospacing="1"/>
    </w:pPr>
    <w:rPr>
      <w:b/>
      <w:bCs/>
      <w:sz w:val="24"/>
    </w:rPr>
  </w:style>
  <w:style w:type="paragraph" w:customStyle="1" w:styleId="xl159">
    <w:name w:val="xl159"/>
    <w:basedOn w:val="a"/>
    <w:rsid w:val="009B1858"/>
    <w:pPr>
      <w:pBdr>
        <w:top w:val="double" w:sz="6" w:space="0" w:color="auto"/>
        <w:bottom w:val="double" w:sz="6" w:space="0" w:color="auto"/>
        <w:right w:val="double" w:sz="6" w:space="0" w:color="auto"/>
      </w:pBdr>
      <w:spacing w:before="100" w:beforeAutospacing="1" w:after="100" w:afterAutospacing="1"/>
    </w:pPr>
    <w:rPr>
      <w:b/>
      <w:bCs/>
      <w:sz w:val="24"/>
    </w:rPr>
  </w:style>
  <w:style w:type="paragraph" w:customStyle="1" w:styleId="xl160">
    <w:name w:val="xl160"/>
    <w:basedOn w:val="a"/>
    <w:rsid w:val="009B1858"/>
    <w:pPr>
      <w:pBdr>
        <w:top w:val="double" w:sz="6" w:space="0" w:color="auto"/>
        <w:bottom w:val="double" w:sz="6" w:space="0" w:color="auto"/>
      </w:pBdr>
      <w:spacing w:before="100" w:beforeAutospacing="1" w:after="100" w:afterAutospacing="1"/>
    </w:pPr>
    <w:rPr>
      <w:sz w:val="24"/>
    </w:rPr>
  </w:style>
  <w:style w:type="paragraph" w:customStyle="1" w:styleId="xl161">
    <w:name w:val="xl161"/>
    <w:basedOn w:val="a"/>
    <w:rsid w:val="009B1858"/>
    <w:pPr>
      <w:pBdr>
        <w:top w:val="double" w:sz="6" w:space="0" w:color="auto"/>
        <w:bottom w:val="double" w:sz="6" w:space="0" w:color="auto"/>
        <w:right w:val="double" w:sz="6" w:space="0" w:color="auto"/>
      </w:pBdr>
      <w:spacing w:before="100" w:beforeAutospacing="1" w:after="100" w:afterAutospacing="1"/>
    </w:pPr>
    <w:rPr>
      <w:sz w:val="24"/>
    </w:rPr>
  </w:style>
  <w:style w:type="paragraph" w:customStyle="1" w:styleId="xl162">
    <w:name w:val="xl162"/>
    <w:basedOn w:val="a"/>
    <w:rsid w:val="009B1858"/>
    <w:pPr>
      <w:pBdr>
        <w:left w:val="double" w:sz="6" w:space="0" w:color="auto"/>
      </w:pBdr>
      <w:spacing w:before="100" w:beforeAutospacing="1" w:after="100" w:afterAutospacing="1"/>
      <w:jc w:val="center"/>
    </w:pPr>
    <w:rPr>
      <w:sz w:val="16"/>
      <w:szCs w:val="16"/>
    </w:rPr>
  </w:style>
  <w:style w:type="paragraph" w:customStyle="1" w:styleId="xl163">
    <w:name w:val="xl163"/>
    <w:basedOn w:val="a"/>
    <w:rsid w:val="009B1858"/>
    <w:pPr>
      <w:pBdr>
        <w:right w:val="double" w:sz="6" w:space="0" w:color="auto"/>
      </w:pBdr>
      <w:spacing w:before="100" w:beforeAutospacing="1" w:after="100" w:afterAutospacing="1"/>
      <w:jc w:val="center"/>
    </w:pPr>
    <w:rPr>
      <w:sz w:val="16"/>
      <w:szCs w:val="16"/>
    </w:rPr>
  </w:style>
  <w:style w:type="paragraph" w:customStyle="1" w:styleId="xl164">
    <w:name w:val="xl164"/>
    <w:basedOn w:val="a"/>
    <w:rsid w:val="009B1858"/>
    <w:pPr>
      <w:pBdr>
        <w:top w:val="double" w:sz="6" w:space="0" w:color="auto"/>
        <w:left w:val="double" w:sz="6" w:space="0" w:color="auto"/>
      </w:pBdr>
      <w:spacing w:before="100" w:beforeAutospacing="1" w:after="100" w:afterAutospacing="1"/>
      <w:jc w:val="center"/>
      <w:textAlignment w:val="top"/>
    </w:pPr>
    <w:rPr>
      <w:b/>
      <w:bCs/>
      <w:sz w:val="24"/>
    </w:rPr>
  </w:style>
  <w:style w:type="paragraph" w:customStyle="1" w:styleId="xl165">
    <w:name w:val="xl165"/>
    <w:basedOn w:val="a"/>
    <w:rsid w:val="009B1858"/>
    <w:pPr>
      <w:pBdr>
        <w:top w:val="double" w:sz="6" w:space="0" w:color="auto"/>
      </w:pBdr>
      <w:spacing w:before="100" w:beforeAutospacing="1" w:after="100" w:afterAutospacing="1"/>
      <w:jc w:val="center"/>
      <w:textAlignment w:val="top"/>
    </w:pPr>
    <w:rPr>
      <w:b/>
      <w:bCs/>
      <w:sz w:val="24"/>
    </w:rPr>
  </w:style>
  <w:style w:type="paragraph" w:customStyle="1" w:styleId="xl166">
    <w:name w:val="xl166"/>
    <w:basedOn w:val="a"/>
    <w:rsid w:val="009B1858"/>
    <w:pPr>
      <w:pBdr>
        <w:top w:val="double" w:sz="6" w:space="0" w:color="auto"/>
        <w:right w:val="double" w:sz="6" w:space="0" w:color="auto"/>
      </w:pBdr>
      <w:spacing w:before="100" w:beforeAutospacing="1" w:after="100" w:afterAutospacing="1"/>
      <w:jc w:val="center"/>
      <w:textAlignment w:val="top"/>
    </w:pPr>
    <w:rPr>
      <w:b/>
      <w:bCs/>
      <w:sz w:val="24"/>
    </w:rPr>
  </w:style>
  <w:style w:type="paragraph" w:customStyle="1" w:styleId="xl167">
    <w:name w:val="xl167"/>
    <w:basedOn w:val="a"/>
    <w:rsid w:val="009B1858"/>
    <w:pPr>
      <w:pBdr>
        <w:left w:val="double" w:sz="6" w:space="0" w:color="auto"/>
      </w:pBdr>
      <w:spacing w:before="100" w:beforeAutospacing="1" w:after="100" w:afterAutospacing="1"/>
      <w:jc w:val="center"/>
      <w:textAlignment w:val="top"/>
    </w:pPr>
    <w:rPr>
      <w:b/>
      <w:bCs/>
      <w:sz w:val="24"/>
    </w:rPr>
  </w:style>
  <w:style w:type="paragraph" w:customStyle="1" w:styleId="xl168">
    <w:name w:val="xl168"/>
    <w:basedOn w:val="a"/>
    <w:rsid w:val="009B1858"/>
    <w:pPr>
      <w:spacing w:before="100" w:beforeAutospacing="1" w:after="100" w:afterAutospacing="1"/>
      <w:jc w:val="center"/>
      <w:textAlignment w:val="top"/>
    </w:pPr>
    <w:rPr>
      <w:b/>
      <w:bCs/>
      <w:sz w:val="24"/>
    </w:rPr>
  </w:style>
  <w:style w:type="paragraph" w:customStyle="1" w:styleId="xl169">
    <w:name w:val="xl169"/>
    <w:basedOn w:val="a"/>
    <w:rsid w:val="009B1858"/>
    <w:pPr>
      <w:pBdr>
        <w:right w:val="double" w:sz="6" w:space="0" w:color="auto"/>
      </w:pBdr>
      <w:spacing w:before="100" w:beforeAutospacing="1" w:after="100" w:afterAutospacing="1"/>
      <w:jc w:val="center"/>
      <w:textAlignment w:val="top"/>
    </w:pPr>
    <w:rPr>
      <w:b/>
      <w:bCs/>
      <w:sz w:val="24"/>
    </w:rPr>
  </w:style>
  <w:style w:type="paragraph" w:customStyle="1" w:styleId="xl170">
    <w:name w:val="xl170"/>
    <w:basedOn w:val="a"/>
    <w:rsid w:val="009B1858"/>
    <w:pPr>
      <w:pBdr>
        <w:bottom w:val="single" w:sz="4" w:space="0" w:color="auto"/>
      </w:pBdr>
      <w:spacing w:before="100" w:beforeAutospacing="1" w:after="100" w:afterAutospacing="1"/>
      <w:jc w:val="center"/>
    </w:pPr>
    <w:rPr>
      <w:sz w:val="24"/>
    </w:rPr>
  </w:style>
  <w:style w:type="paragraph" w:customStyle="1" w:styleId="xl171">
    <w:name w:val="xl171"/>
    <w:basedOn w:val="a"/>
    <w:rsid w:val="009B1858"/>
    <w:pPr>
      <w:pBdr>
        <w:left w:val="double" w:sz="6" w:space="0" w:color="auto"/>
        <w:bottom w:val="single" w:sz="4" w:space="0" w:color="auto"/>
      </w:pBdr>
      <w:spacing w:before="100" w:beforeAutospacing="1" w:after="100" w:afterAutospacing="1"/>
      <w:jc w:val="center"/>
    </w:pPr>
    <w:rPr>
      <w:sz w:val="24"/>
    </w:rPr>
  </w:style>
  <w:style w:type="paragraph" w:customStyle="1" w:styleId="xl172">
    <w:name w:val="xl172"/>
    <w:basedOn w:val="a"/>
    <w:rsid w:val="009B1858"/>
    <w:pPr>
      <w:pBdr>
        <w:bottom w:val="single" w:sz="4" w:space="0" w:color="auto"/>
        <w:right w:val="double" w:sz="6" w:space="0" w:color="auto"/>
      </w:pBdr>
      <w:spacing w:before="100" w:beforeAutospacing="1" w:after="100" w:afterAutospacing="1"/>
      <w:jc w:val="center"/>
    </w:pPr>
    <w:rPr>
      <w:sz w:val="24"/>
    </w:rPr>
  </w:style>
  <w:style w:type="paragraph" w:customStyle="1" w:styleId="xl173">
    <w:name w:val="xl173"/>
    <w:basedOn w:val="a"/>
    <w:rsid w:val="009B1858"/>
    <w:pPr>
      <w:pBdr>
        <w:top w:val="double" w:sz="6" w:space="0" w:color="auto"/>
        <w:right w:val="single" w:sz="4" w:space="0" w:color="auto"/>
      </w:pBdr>
      <w:spacing w:before="100" w:beforeAutospacing="1" w:after="100" w:afterAutospacing="1"/>
    </w:pPr>
    <w:rPr>
      <w:sz w:val="24"/>
    </w:rPr>
  </w:style>
  <w:style w:type="paragraph" w:customStyle="1" w:styleId="xl174">
    <w:name w:val="xl174"/>
    <w:basedOn w:val="a"/>
    <w:rsid w:val="009B1858"/>
    <w:pPr>
      <w:pBdr>
        <w:bottom w:val="double" w:sz="6" w:space="0" w:color="auto"/>
      </w:pBdr>
      <w:spacing w:before="100" w:beforeAutospacing="1" w:after="100" w:afterAutospacing="1"/>
    </w:pPr>
    <w:rPr>
      <w:sz w:val="24"/>
    </w:rPr>
  </w:style>
  <w:style w:type="paragraph" w:customStyle="1" w:styleId="xl175">
    <w:name w:val="xl175"/>
    <w:basedOn w:val="a"/>
    <w:rsid w:val="009B1858"/>
    <w:pPr>
      <w:pBdr>
        <w:bottom w:val="double" w:sz="6" w:space="0" w:color="auto"/>
        <w:right w:val="single" w:sz="4" w:space="0" w:color="auto"/>
      </w:pBdr>
      <w:spacing w:before="100" w:beforeAutospacing="1" w:after="100" w:afterAutospacing="1"/>
    </w:pPr>
    <w:rPr>
      <w:sz w:val="24"/>
    </w:rPr>
  </w:style>
  <w:style w:type="paragraph" w:customStyle="1" w:styleId="xl176">
    <w:name w:val="xl176"/>
    <w:basedOn w:val="a"/>
    <w:rsid w:val="009B1858"/>
    <w:pPr>
      <w:pBdr>
        <w:top w:val="double" w:sz="6" w:space="0" w:color="auto"/>
        <w:left w:val="single" w:sz="4" w:space="0" w:color="auto"/>
      </w:pBdr>
      <w:spacing w:before="100" w:beforeAutospacing="1" w:after="100" w:afterAutospacing="1"/>
      <w:jc w:val="right"/>
    </w:pPr>
    <w:rPr>
      <w:sz w:val="24"/>
    </w:rPr>
  </w:style>
  <w:style w:type="paragraph" w:customStyle="1" w:styleId="xl177">
    <w:name w:val="xl177"/>
    <w:basedOn w:val="a"/>
    <w:rsid w:val="009B1858"/>
    <w:pPr>
      <w:pBdr>
        <w:top w:val="double" w:sz="6" w:space="0" w:color="auto"/>
        <w:right w:val="double" w:sz="6" w:space="0" w:color="auto"/>
      </w:pBdr>
      <w:spacing w:before="100" w:beforeAutospacing="1" w:after="100" w:afterAutospacing="1"/>
      <w:jc w:val="right"/>
    </w:pPr>
    <w:rPr>
      <w:sz w:val="24"/>
    </w:rPr>
  </w:style>
  <w:style w:type="paragraph" w:customStyle="1" w:styleId="xl178">
    <w:name w:val="xl178"/>
    <w:basedOn w:val="a"/>
    <w:rsid w:val="009B1858"/>
    <w:pPr>
      <w:pBdr>
        <w:left w:val="single" w:sz="4" w:space="0" w:color="auto"/>
        <w:bottom w:val="double" w:sz="6" w:space="0" w:color="auto"/>
      </w:pBdr>
      <w:spacing w:before="100" w:beforeAutospacing="1" w:after="100" w:afterAutospacing="1"/>
      <w:jc w:val="right"/>
    </w:pPr>
    <w:rPr>
      <w:sz w:val="24"/>
    </w:rPr>
  </w:style>
  <w:style w:type="paragraph" w:customStyle="1" w:styleId="xl179">
    <w:name w:val="xl179"/>
    <w:basedOn w:val="a"/>
    <w:rsid w:val="009B1858"/>
    <w:pPr>
      <w:pBdr>
        <w:bottom w:val="double" w:sz="6" w:space="0" w:color="auto"/>
      </w:pBdr>
      <w:spacing w:before="100" w:beforeAutospacing="1" w:after="100" w:afterAutospacing="1"/>
      <w:jc w:val="right"/>
    </w:pPr>
    <w:rPr>
      <w:sz w:val="24"/>
    </w:rPr>
  </w:style>
  <w:style w:type="paragraph" w:customStyle="1" w:styleId="xl180">
    <w:name w:val="xl180"/>
    <w:basedOn w:val="a"/>
    <w:rsid w:val="009B1858"/>
    <w:pPr>
      <w:pBdr>
        <w:bottom w:val="double" w:sz="6" w:space="0" w:color="auto"/>
        <w:right w:val="double" w:sz="6" w:space="0" w:color="auto"/>
      </w:pBdr>
      <w:spacing w:before="100" w:beforeAutospacing="1" w:after="100" w:afterAutospacing="1"/>
      <w:jc w:val="right"/>
    </w:pPr>
    <w:rPr>
      <w:sz w:val="24"/>
    </w:rPr>
  </w:style>
  <w:style w:type="paragraph" w:customStyle="1" w:styleId="xl181">
    <w:name w:val="xl181"/>
    <w:basedOn w:val="a"/>
    <w:rsid w:val="009B1858"/>
    <w:pPr>
      <w:pBdr>
        <w:top w:val="double" w:sz="6" w:space="0" w:color="auto"/>
        <w:left w:val="double" w:sz="6" w:space="0" w:color="auto"/>
      </w:pBdr>
      <w:spacing w:before="100" w:beforeAutospacing="1" w:after="100" w:afterAutospacing="1"/>
    </w:pPr>
    <w:rPr>
      <w:b/>
      <w:bCs/>
      <w:sz w:val="24"/>
    </w:rPr>
  </w:style>
  <w:style w:type="paragraph" w:customStyle="1" w:styleId="xl182">
    <w:name w:val="xl182"/>
    <w:basedOn w:val="a"/>
    <w:rsid w:val="009B1858"/>
    <w:pPr>
      <w:pBdr>
        <w:top w:val="double" w:sz="6" w:space="0" w:color="auto"/>
      </w:pBdr>
      <w:spacing w:before="100" w:beforeAutospacing="1" w:after="100" w:afterAutospacing="1"/>
    </w:pPr>
    <w:rPr>
      <w:b/>
      <w:bCs/>
      <w:sz w:val="24"/>
    </w:rPr>
  </w:style>
  <w:style w:type="paragraph" w:customStyle="1" w:styleId="xl183">
    <w:name w:val="xl183"/>
    <w:basedOn w:val="a"/>
    <w:rsid w:val="009B1858"/>
    <w:pPr>
      <w:pBdr>
        <w:top w:val="double" w:sz="6" w:space="0" w:color="auto"/>
        <w:right w:val="double" w:sz="6" w:space="0" w:color="auto"/>
      </w:pBdr>
      <w:spacing w:before="100" w:beforeAutospacing="1" w:after="100" w:afterAutospacing="1"/>
    </w:pPr>
    <w:rPr>
      <w:b/>
      <w:bCs/>
      <w:sz w:val="24"/>
    </w:rPr>
  </w:style>
  <w:style w:type="paragraph" w:customStyle="1" w:styleId="xl184">
    <w:name w:val="xl184"/>
    <w:basedOn w:val="a"/>
    <w:rsid w:val="009B1858"/>
    <w:pPr>
      <w:pBdr>
        <w:bottom w:val="single" w:sz="4" w:space="0" w:color="auto"/>
      </w:pBdr>
      <w:spacing w:before="100" w:beforeAutospacing="1" w:after="100" w:afterAutospacing="1"/>
      <w:jc w:val="center"/>
    </w:pPr>
    <w:rPr>
      <w:sz w:val="16"/>
      <w:szCs w:val="16"/>
    </w:rPr>
  </w:style>
  <w:style w:type="paragraph" w:customStyle="1" w:styleId="xl185">
    <w:name w:val="xl185"/>
    <w:basedOn w:val="a"/>
    <w:rsid w:val="009B1858"/>
    <w:pPr>
      <w:pBdr>
        <w:bottom w:val="single" w:sz="4" w:space="0" w:color="auto"/>
      </w:pBdr>
      <w:spacing w:before="100" w:beforeAutospacing="1" w:after="100" w:afterAutospacing="1"/>
      <w:jc w:val="center"/>
    </w:pPr>
    <w:rPr>
      <w:sz w:val="24"/>
    </w:rPr>
  </w:style>
  <w:style w:type="paragraph" w:customStyle="1" w:styleId="xl186">
    <w:name w:val="xl186"/>
    <w:basedOn w:val="a"/>
    <w:rsid w:val="009B1858"/>
    <w:pPr>
      <w:pBdr>
        <w:top w:val="double" w:sz="6" w:space="0" w:color="auto"/>
        <w:left w:val="double" w:sz="6" w:space="0" w:color="auto"/>
      </w:pBdr>
      <w:spacing w:before="100" w:beforeAutospacing="1" w:after="100" w:afterAutospacing="1"/>
      <w:textAlignment w:val="center"/>
    </w:pPr>
    <w:rPr>
      <w:sz w:val="24"/>
    </w:rPr>
  </w:style>
  <w:style w:type="paragraph" w:customStyle="1" w:styleId="xl187">
    <w:name w:val="xl187"/>
    <w:basedOn w:val="a"/>
    <w:rsid w:val="009B1858"/>
    <w:pPr>
      <w:pBdr>
        <w:top w:val="double" w:sz="6" w:space="0" w:color="auto"/>
      </w:pBdr>
      <w:spacing w:before="100" w:beforeAutospacing="1" w:after="100" w:afterAutospacing="1"/>
      <w:textAlignment w:val="center"/>
    </w:pPr>
    <w:rPr>
      <w:sz w:val="24"/>
    </w:rPr>
  </w:style>
  <w:style w:type="paragraph" w:customStyle="1" w:styleId="xl188">
    <w:name w:val="xl188"/>
    <w:basedOn w:val="a"/>
    <w:rsid w:val="009B1858"/>
    <w:pPr>
      <w:pBdr>
        <w:top w:val="double" w:sz="6" w:space="0" w:color="auto"/>
        <w:right w:val="single" w:sz="4" w:space="0" w:color="auto"/>
      </w:pBdr>
      <w:spacing w:before="100" w:beforeAutospacing="1" w:after="100" w:afterAutospacing="1"/>
      <w:textAlignment w:val="center"/>
    </w:pPr>
    <w:rPr>
      <w:sz w:val="24"/>
    </w:rPr>
  </w:style>
  <w:style w:type="paragraph" w:customStyle="1" w:styleId="xl189">
    <w:name w:val="xl189"/>
    <w:basedOn w:val="a"/>
    <w:rsid w:val="009B1858"/>
    <w:pPr>
      <w:pBdr>
        <w:top w:val="single" w:sz="4" w:space="0" w:color="auto"/>
        <w:bottom w:val="single" w:sz="4" w:space="0" w:color="auto"/>
      </w:pBdr>
      <w:spacing w:before="100" w:beforeAutospacing="1" w:after="100" w:afterAutospacing="1"/>
      <w:jc w:val="center"/>
    </w:pPr>
    <w:rPr>
      <w:sz w:val="16"/>
      <w:szCs w:val="16"/>
    </w:rPr>
  </w:style>
  <w:style w:type="paragraph" w:customStyle="1" w:styleId="xl190">
    <w:name w:val="xl190"/>
    <w:basedOn w:val="a"/>
    <w:rsid w:val="009B1858"/>
    <w:pPr>
      <w:spacing w:before="100" w:beforeAutospacing="1" w:after="100" w:afterAutospacing="1"/>
      <w:jc w:val="center"/>
      <w:textAlignment w:val="top"/>
    </w:pPr>
    <w:rPr>
      <w:sz w:val="14"/>
      <w:szCs w:val="14"/>
    </w:rPr>
  </w:style>
  <w:style w:type="paragraph" w:customStyle="1" w:styleId="xl191">
    <w:name w:val="xl191"/>
    <w:basedOn w:val="a"/>
    <w:rsid w:val="009B1858"/>
    <w:pPr>
      <w:pBdr>
        <w:right w:val="double" w:sz="6" w:space="0" w:color="auto"/>
      </w:pBdr>
      <w:spacing w:before="100" w:beforeAutospacing="1" w:after="100" w:afterAutospacing="1"/>
      <w:jc w:val="center"/>
      <w:textAlignment w:val="top"/>
    </w:pPr>
    <w:rPr>
      <w:sz w:val="14"/>
      <w:szCs w:val="14"/>
    </w:rPr>
  </w:style>
  <w:style w:type="paragraph" w:customStyle="1" w:styleId="xl192">
    <w:name w:val="xl192"/>
    <w:basedOn w:val="a"/>
    <w:rsid w:val="009B1858"/>
    <w:pPr>
      <w:pBdr>
        <w:left w:val="double" w:sz="6" w:space="0" w:color="auto"/>
      </w:pBdr>
      <w:spacing w:before="100" w:beforeAutospacing="1" w:after="100" w:afterAutospacing="1"/>
      <w:jc w:val="center"/>
      <w:textAlignment w:val="top"/>
    </w:pPr>
    <w:rPr>
      <w:sz w:val="14"/>
      <w:szCs w:val="14"/>
    </w:rPr>
  </w:style>
  <w:style w:type="paragraph" w:customStyle="1" w:styleId="xl193">
    <w:name w:val="xl193"/>
    <w:basedOn w:val="a"/>
    <w:rsid w:val="009B1858"/>
    <w:pPr>
      <w:spacing w:before="100" w:beforeAutospacing="1" w:after="100" w:afterAutospacing="1"/>
      <w:jc w:val="center"/>
      <w:textAlignment w:val="top"/>
    </w:pPr>
    <w:rPr>
      <w:sz w:val="14"/>
      <w:szCs w:val="14"/>
    </w:rPr>
  </w:style>
  <w:style w:type="paragraph" w:customStyle="1" w:styleId="xl194">
    <w:name w:val="xl194"/>
    <w:basedOn w:val="a"/>
    <w:rsid w:val="009B1858"/>
    <w:pPr>
      <w:pBdr>
        <w:right w:val="double" w:sz="6" w:space="0" w:color="auto"/>
      </w:pBdr>
      <w:spacing w:before="100" w:beforeAutospacing="1" w:after="100" w:afterAutospacing="1"/>
      <w:jc w:val="center"/>
      <w:textAlignment w:val="top"/>
    </w:pPr>
    <w:rPr>
      <w:sz w:val="14"/>
      <w:szCs w:val="14"/>
    </w:rPr>
  </w:style>
  <w:style w:type="paragraph" w:customStyle="1" w:styleId="xl195">
    <w:name w:val="xl195"/>
    <w:basedOn w:val="a"/>
    <w:rsid w:val="009B1858"/>
    <w:pPr>
      <w:pBdr>
        <w:left w:val="double" w:sz="6" w:space="0" w:color="auto"/>
        <w:bottom w:val="double" w:sz="6" w:space="0" w:color="auto"/>
      </w:pBdr>
      <w:spacing w:before="100" w:beforeAutospacing="1" w:after="100" w:afterAutospacing="1"/>
      <w:jc w:val="center"/>
      <w:textAlignment w:val="top"/>
    </w:pPr>
    <w:rPr>
      <w:b/>
      <w:bCs/>
      <w:sz w:val="24"/>
    </w:rPr>
  </w:style>
  <w:style w:type="paragraph" w:customStyle="1" w:styleId="xl196">
    <w:name w:val="xl196"/>
    <w:basedOn w:val="a"/>
    <w:rsid w:val="009B1858"/>
    <w:pPr>
      <w:pBdr>
        <w:bottom w:val="double" w:sz="6" w:space="0" w:color="auto"/>
      </w:pBdr>
      <w:spacing w:before="100" w:beforeAutospacing="1" w:after="100" w:afterAutospacing="1"/>
      <w:jc w:val="center"/>
      <w:textAlignment w:val="top"/>
    </w:pPr>
    <w:rPr>
      <w:b/>
      <w:bCs/>
      <w:sz w:val="24"/>
    </w:rPr>
  </w:style>
  <w:style w:type="paragraph" w:customStyle="1" w:styleId="xl197">
    <w:name w:val="xl197"/>
    <w:basedOn w:val="a"/>
    <w:rsid w:val="009B1858"/>
    <w:pPr>
      <w:pBdr>
        <w:bottom w:val="double" w:sz="6" w:space="0" w:color="auto"/>
        <w:right w:val="double" w:sz="6" w:space="0" w:color="auto"/>
      </w:pBdr>
      <w:spacing w:before="100" w:beforeAutospacing="1" w:after="100" w:afterAutospacing="1"/>
      <w:jc w:val="center"/>
      <w:textAlignment w:val="top"/>
    </w:pPr>
    <w:rPr>
      <w:b/>
      <w:bCs/>
      <w:sz w:val="24"/>
    </w:rPr>
  </w:style>
  <w:style w:type="paragraph" w:customStyle="1" w:styleId="xl198">
    <w:name w:val="xl198"/>
    <w:basedOn w:val="a"/>
    <w:rsid w:val="009B1858"/>
    <w:pPr>
      <w:pBdr>
        <w:top w:val="double" w:sz="6" w:space="0" w:color="auto"/>
        <w:left w:val="double" w:sz="6" w:space="0" w:color="auto"/>
      </w:pBdr>
      <w:spacing w:before="100" w:beforeAutospacing="1" w:after="100" w:afterAutospacing="1"/>
      <w:jc w:val="center"/>
      <w:textAlignment w:val="top"/>
    </w:pPr>
    <w:rPr>
      <w:b/>
      <w:bCs/>
      <w:sz w:val="24"/>
    </w:rPr>
  </w:style>
  <w:style w:type="paragraph" w:customStyle="1" w:styleId="xl199">
    <w:name w:val="xl199"/>
    <w:basedOn w:val="a"/>
    <w:rsid w:val="009B1858"/>
    <w:pPr>
      <w:pBdr>
        <w:top w:val="double" w:sz="6" w:space="0" w:color="auto"/>
      </w:pBdr>
      <w:spacing w:before="100" w:beforeAutospacing="1" w:after="100" w:afterAutospacing="1"/>
      <w:jc w:val="center"/>
      <w:textAlignment w:val="top"/>
    </w:pPr>
    <w:rPr>
      <w:b/>
      <w:bCs/>
      <w:sz w:val="24"/>
    </w:rPr>
  </w:style>
  <w:style w:type="paragraph" w:customStyle="1" w:styleId="xl200">
    <w:name w:val="xl200"/>
    <w:basedOn w:val="a"/>
    <w:rsid w:val="009B1858"/>
    <w:pPr>
      <w:pBdr>
        <w:top w:val="double" w:sz="6" w:space="0" w:color="auto"/>
        <w:right w:val="double" w:sz="6" w:space="0" w:color="auto"/>
      </w:pBdr>
      <w:spacing w:before="100" w:beforeAutospacing="1" w:after="100" w:afterAutospacing="1"/>
      <w:jc w:val="center"/>
      <w:textAlignment w:val="top"/>
    </w:pPr>
    <w:rPr>
      <w:b/>
      <w:bCs/>
      <w:sz w:val="24"/>
    </w:rPr>
  </w:style>
  <w:style w:type="paragraph" w:customStyle="1" w:styleId="xl201">
    <w:name w:val="xl201"/>
    <w:basedOn w:val="a"/>
    <w:rsid w:val="009B1858"/>
    <w:pPr>
      <w:pBdr>
        <w:left w:val="double" w:sz="6" w:space="0" w:color="auto"/>
      </w:pBdr>
      <w:spacing w:before="100" w:beforeAutospacing="1" w:after="100" w:afterAutospacing="1"/>
      <w:jc w:val="center"/>
      <w:textAlignment w:val="top"/>
    </w:pPr>
    <w:rPr>
      <w:b/>
      <w:bCs/>
      <w:sz w:val="24"/>
    </w:rPr>
  </w:style>
  <w:style w:type="paragraph" w:customStyle="1" w:styleId="xl202">
    <w:name w:val="xl202"/>
    <w:basedOn w:val="a"/>
    <w:rsid w:val="009B1858"/>
    <w:pPr>
      <w:spacing w:before="100" w:beforeAutospacing="1" w:after="100" w:afterAutospacing="1"/>
      <w:jc w:val="center"/>
      <w:textAlignment w:val="top"/>
    </w:pPr>
    <w:rPr>
      <w:b/>
      <w:bCs/>
      <w:sz w:val="24"/>
    </w:rPr>
  </w:style>
  <w:style w:type="paragraph" w:customStyle="1" w:styleId="xl203">
    <w:name w:val="xl203"/>
    <w:basedOn w:val="a"/>
    <w:rsid w:val="009B1858"/>
    <w:pPr>
      <w:pBdr>
        <w:right w:val="double" w:sz="6" w:space="0" w:color="auto"/>
      </w:pBdr>
      <w:spacing w:before="100" w:beforeAutospacing="1" w:after="100" w:afterAutospacing="1"/>
      <w:jc w:val="center"/>
      <w:textAlignment w:val="top"/>
    </w:pPr>
    <w:rPr>
      <w:b/>
      <w:bCs/>
      <w:sz w:val="24"/>
    </w:rPr>
  </w:style>
  <w:style w:type="paragraph" w:customStyle="1" w:styleId="xl204">
    <w:name w:val="xl204"/>
    <w:basedOn w:val="a"/>
    <w:rsid w:val="009B1858"/>
    <w:pPr>
      <w:pBdr>
        <w:left w:val="double" w:sz="6" w:space="0" w:color="auto"/>
        <w:bottom w:val="double" w:sz="6" w:space="0" w:color="auto"/>
      </w:pBdr>
      <w:spacing w:before="100" w:beforeAutospacing="1" w:after="100" w:afterAutospacing="1"/>
      <w:jc w:val="center"/>
      <w:textAlignment w:val="top"/>
    </w:pPr>
    <w:rPr>
      <w:b/>
      <w:bCs/>
      <w:sz w:val="24"/>
    </w:rPr>
  </w:style>
  <w:style w:type="paragraph" w:customStyle="1" w:styleId="xl205">
    <w:name w:val="xl205"/>
    <w:basedOn w:val="a"/>
    <w:rsid w:val="009B1858"/>
    <w:pPr>
      <w:pBdr>
        <w:bottom w:val="double" w:sz="6" w:space="0" w:color="auto"/>
      </w:pBdr>
      <w:spacing w:before="100" w:beforeAutospacing="1" w:after="100" w:afterAutospacing="1"/>
      <w:jc w:val="center"/>
      <w:textAlignment w:val="top"/>
    </w:pPr>
    <w:rPr>
      <w:b/>
      <w:bCs/>
      <w:sz w:val="24"/>
    </w:rPr>
  </w:style>
  <w:style w:type="paragraph" w:customStyle="1" w:styleId="xl206">
    <w:name w:val="xl206"/>
    <w:basedOn w:val="a"/>
    <w:rsid w:val="009B1858"/>
    <w:pPr>
      <w:pBdr>
        <w:bottom w:val="double" w:sz="6" w:space="0" w:color="auto"/>
        <w:right w:val="double" w:sz="6" w:space="0" w:color="auto"/>
      </w:pBdr>
      <w:spacing w:before="100" w:beforeAutospacing="1" w:after="100" w:afterAutospacing="1"/>
      <w:jc w:val="center"/>
      <w:textAlignment w:val="top"/>
    </w:pPr>
    <w:rPr>
      <w:b/>
      <w:bCs/>
      <w:sz w:val="24"/>
    </w:rPr>
  </w:style>
  <w:style w:type="paragraph" w:customStyle="1" w:styleId="xl207">
    <w:name w:val="xl207"/>
    <w:basedOn w:val="a"/>
    <w:rsid w:val="009B1858"/>
    <w:pPr>
      <w:pBdr>
        <w:top w:val="double" w:sz="6" w:space="0" w:color="auto"/>
        <w:right w:val="double" w:sz="6" w:space="0" w:color="auto"/>
      </w:pBdr>
      <w:spacing w:before="100" w:beforeAutospacing="1" w:after="100" w:afterAutospacing="1"/>
      <w:textAlignment w:val="center"/>
    </w:pPr>
    <w:rPr>
      <w:sz w:val="24"/>
    </w:rPr>
  </w:style>
  <w:style w:type="paragraph" w:customStyle="1" w:styleId="xl208">
    <w:name w:val="xl208"/>
    <w:basedOn w:val="a"/>
    <w:rsid w:val="009B1858"/>
    <w:pPr>
      <w:pBdr>
        <w:right w:val="single" w:sz="4" w:space="0" w:color="auto"/>
      </w:pBdr>
      <w:spacing w:before="100" w:beforeAutospacing="1" w:after="100" w:afterAutospacing="1"/>
      <w:jc w:val="center"/>
    </w:pPr>
    <w:rPr>
      <w:sz w:val="24"/>
    </w:rPr>
  </w:style>
  <w:style w:type="paragraph" w:customStyle="1" w:styleId="xl209">
    <w:name w:val="xl209"/>
    <w:basedOn w:val="a"/>
    <w:rsid w:val="009B1858"/>
    <w:pPr>
      <w:pBdr>
        <w:bottom w:val="double" w:sz="6" w:space="0" w:color="auto"/>
        <w:right w:val="single" w:sz="4" w:space="0" w:color="auto"/>
      </w:pBdr>
      <w:spacing w:before="100" w:beforeAutospacing="1" w:after="100" w:afterAutospacing="1"/>
      <w:jc w:val="center"/>
    </w:pPr>
    <w:rPr>
      <w:sz w:val="24"/>
    </w:rPr>
  </w:style>
  <w:style w:type="character" w:customStyle="1" w:styleId="af4">
    <w:name w:val="Цветовое выделение"/>
    <w:uiPriority w:val="99"/>
    <w:rsid w:val="009B1858"/>
    <w:rPr>
      <w:b/>
      <w:bCs/>
      <w:color w:val="26282F"/>
    </w:rPr>
  </w:style>
  <w:style w:type="character" w:customStyle="1" w:styleId="af5">
    <w:name w:val="Гипертекстовая ссылка"/>
    <w:basedOn w:val="af4"/>
    <w:uiPriority w:val="99"/>
    <w:rsid w:val="009B1858"/>
    <w:rPr>
      <w:color w:val="106BBE"/>
    </w:rPr>
  </w:style>
  <w:style w:type="paragraph" w:customStyle="1" w:styleId="af6">
    <w:name w:val="Нормальный (таблица)"/>
    <w:basedOn w:val="a"/>
    <w:next w:val="a"/>
    <w:uiPriority w:val="99"/>
    <w:rsid w:val="009B1858"/>
    <w:pPr>
      <w:widowControl w:val="0"/>
      <w:autoSpaceDE w:val="0"/>
      <w:autoSpaceDN w:val="0"/>
      <w:adjustRightInd w:val="0"/>
      <w:jc w:val="both"/>
    </w:pPr>
    <w:rPr>
      <w:rFonts w:ascii="Times New Roman CYR" w:hAnsi="Times New Roman CYR" w:cs="Times New Roman CYR"/>
      <w:sz w:val="24"/>
    </w:rPr>
  </w:style>
  <w:style w:type="paragraph" w:customStyle="1" w:styleId="af7">
    <w:name w:val="Прижатый влево"/>
    <w:basedOn w:val="a"/>
    <w:next w:val="a"/>
    <w:uiPriority w:val="99"/>
    <w:rsid w:val="009B1858"/>
    <w:pPr>
      <w:widowControl w:val="0"/>
      <w:autoSpaceDE w:val="0"/>
      <w:autoSpaceDN w:val="0"/>
      <w:adjustRightInd w:val="0"/>
    </w:pPr>
    <w:rPr>
      <w:rFonts w:ascii="Times New Roman CYR" w:hAnsi="Times New Roman CYR" w:cs="Times New Roman CYR"/>
      <w:sz w:val="24"/>
    </w:rPr>
  </w:style>
  <w:style w:type="table" w:styleId="af8">
    <w:name w:val="Table Grid"/>
    <w:basedOn w:val="a1"/>
    <w:rsid w:val="009B1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9B1858"/>
  </w:style>
  <w:style w:type="character" w:customStyle="1" w:styleId="nobr">
    <w:name w:val="nobr"/>
    <w:basedOn w:val="a0"/>
    <w:rsid w:val="009B1858"/>
  </w:style>
  <w:style w:type="paragraph" w:styleId="a4">
    <w:name w:val="Title"/>
    <w:basedOn w:val="a"/>
    <w:next w:val="a"/>
    <w:link w:val="af9"/>
    <w:uiPriority w:val="10"/>
    <w:qFormat/>
    <w:rsid w:val="009B18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4"/>
    <w:uiPriority w:val="10"/>
    <w:rsid w:val="009B1858"/>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803770/2e3ba6a97869168fcfb5c941ab0ad113/" TargetMode="External"/><Relationship Id="rId13" Type="http://schemas.openxmlformats.org/officeDocument/2006/relationships/hyperlink" Target="https://base.garant.ru/70865886/f7ee959fd36b5699076b35abf4f52c5c/" TargetMode="External"/><Relationship Id="rId18" Type="http://schemas.openxmlformats.org/officeDocument/2006/relationships/hyperlink" Target="http://ivo.garant.ru/document?id=57307604&amp;sub=27023"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hyperlink" Target="https://base.garant.ru/70865886/53f89421bbdaf741eb2d1ecc4ddb4c33/" TargetMode="External"/><Relationship Id="rId12" Type="http://schemas.openxmlformats.org/officeDocument/2006/relationships/hyperlink" Target="https://base.garant.ru/70865886/f7ee959fd36b5699076b35abf4f52c5c/" TargetMode="External"/><Relationship Id="rId17" Type="http://schemas.openxmlformats.org/officeDocument/2006/relationships/hyperlink" Target="http://ivo.garant.ru/document?id=57307604&amp;sub=27021" TargetMode="External"/><Relationship Id="rId2" Type="http://schemas.openxmlformats.org/officeDocument/2006/relationships/styles" Target="styles.xml"/><Relationship Id="rId16" Type="http://schemas.openxmlformats.org/officeDocument/2006/relationships/hyperlink" Target="http://ivo.garant.ru/document?id=12038258&amp;sub=0" TargetMode="External"/><Relationship Id="rId20"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hyperlink" Target="https://base.garant.ru/70803770/2e3ba6a97869168fcfb5c941ab0ad113/" TargetMode="External"/><Relationship Id="rId11" Type="http://schemas.openxmlformats.org/officeDocument/2006/relationships/hyperlink" Target="https://base.garant.ru/70865886/53f89421bbdaf741eb2d1ecc4ddb4c33/" TargetMode="External"/><Relationship Id="rId5" Type="http://schemas.openxmlformats.org/officeDocument/2006/relationships/hyperlink" Target="mailto:mosudroma@mail.ru" TargetMode="Externa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base.garant.ru/12184522/5633a92d35b966c2ba2f1e859e7bdd69/" TargetMode="External"/><Relationship Id="rId19" Type="http://schemas.openxmlformats.org/officeDocument/2006/relationships/hyperlink" Target="http://ivo.garant.ru/document?id=890941&amp;sub=3145" TargetMode="External"/><Relationship Id="rId4" Type="http://schemas.openxmlformats.org/officeDocument/2006/relationships/webSettings" Target="webSettings.xml"/><Relationship Id="rId9" Type="http://schemas.openxmlformats.org/officeDocument/2006/relationships/hyperlink" Target="https://base.garant.ru/70803770/2e3ba6a97869168fcfb5c941ab0ad113/" TargetMode="External"/><Relationship Id="rId14" Type="http://schemas.openxmlformats.org/officeDocument/2006/relationships/hyperlink" Target="http://www.consultant.ru/document/cons_doc_LAW_321522/a593eaab768d34bf2d7419322eac79481e73cf0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9860</Words>
  <Characters>56203</Characters>
  <Application>Microsoft Office Word</Application>
  <DocSecurity>0</DocSecurity>
  <Lines>468</Lines>
  <Paragraphs>131</Paragraphs>
  <ScaleCrop>false</ScaleCrop>
  <Company/>
  <LinksUpToDate>false</LinksUpToDate>
  <CharactersWithSpaces>65932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1</cp:revision>
  <dcterms:created xsi:type="dcterms:W3CDTF">2019-06-19T08:34:00Z</dcterms:created>
  <dcterms:modified xsi:type="dcterms:W3CDTF">2019-06-19T08:36:00Z</dcterms:modified>
</cp:coreProperties>
</file>