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22" w:rsidRPr="00711622" w:rsidRDefault="00711622" w:rsidP="0071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1622">
        <w:rPr>
          <w:rFonts w:ascii="Arial Narrow" w:eastAsia="Times New Roman" w:hAnsi="Arial Narrow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22" w:rsidRPr="00711622" w:rsidRDefault="00711622" w:rsidP="0071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АДМИНИСТРАЦИЯ </w:t>
      </w:r>
    </w:p>
    <w:p w:rsidR="00711622" w:rsidRPr="00711622" w:rsidRDefault="00711622" w:rsidP="0071162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ВЕЛЬСКОГО МУНИЦИПАЛЬНОГО РАЙОНА АРХАНГЕЛЬСКОЙ ОБЛАСТИ</w:t>
      </w:r>
    </w:p>
    <w:p w:rsidR="00711622" w:rsidRPr="00711622" w:rsidRDefault="00711622" w:rsidP="00711622">
      <w:pPr>
        <w:tabs>
          <w:tab w:val="left" w:pos="5812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711622" w:rsidRPr="00711622" w:rsidRDefault="00711622" w:rsidP="0071162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711622" w:rsidRPr="00711622" w:rsidRDefault="00711622" w:rsidP="007116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22" w:rsidRPr="00711622" w:rsidRDefault="00711622" w:rsidP="0071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декабря 2020 года                                                      № 116</w:t>
      </w:r>
      <w:r w:rsidR="00E514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11622" w:rsidRPr="00711622" w:rsidRDefault="00711622" w:rsidP="0071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22" w:rsidRPr="00711622" w:rsidRDefault="00711622" w:rsidP="007116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Вельск </w:t>
      </w:r>
    </w:p>
    <w:p w:rsidR="00711622" w:rsidRPr="00711622" w:rsidRDefault="00711622" w:rsidP="0071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22" w:rsidRPr="00711622" w:rsidRDefault="00711622" w:rsidP="0071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профилактики нарушений обязательных требований в сфере </w:t>
      </w:r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размещением и использованием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7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Вельского муниципального района Архангельской области</w:t>
      </w:r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год.</w:t>
      </w:r>
    </w:p>
    <w:p w:rsidR="00711622" w:rsidRPr="00711622" w:rsidRDefault="00711622" w:rsidP="0071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22" w:rsidRPr="00711622" w:rsidRDefault="00711622" w:rsidP="00711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proofErr w:type="gramStart"/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контроля»», постановлением администрации муниципального образования «Вельский муниципальный район» от 18 января 2018 года № 35 «Об утверждении Правил подготовки программы профилактики нарушения требований законодательства в сфере муниципального контроля», </w:t>
      </w:r>
      <w:r w:rsidRPr="0071162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постановляю:</w:t>
      </w:r>
      <w:proofErr w:type="gramEnd"/>
    </w:p>
    <w:p w:rsidR="00711622" w:rsidRPr="00711622" w:rsidRDefault="00711622" w:rsidP="00711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в сфере муниципального </w:t>
      </w:r>
      <w:proofErr w:type="gramStart"/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Вельского муниципального района Архангельской области на 2021 год.</w:t>
      </w:r>
    </w:p>
    <w:p w:rsidR="00711622" w:rsidRPr="00711622" w:rsidRDefault="00711622" w:rsidP="00711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 и подлежит опубликованию на официальном сайте Вельского муниципального района.</w:t>
      </w:r>
    </w:p>
    <w:p w:rsidR="00711622" w:rsidRPr="00711622" w:rsidRDefault="00711622" w:rsidP="00711622">
      <w:pPr>
        <w:spacing w:after="0" w:line="240" w:lineRule="auto"/>
        <w:ind w:right="-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капитального строительства, архитектуры и экологии администрации Вельского муниципального района.</w:t>
      </w:r>
    </w:p>
    <w:p w:rsidR="00711622" w:rsidRPr="00711622" w:rsidRDefault="00711622" w:rsidP="007116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22" w:rsidRPr="00711622" w:rsidRDefault="00711622" w:rsidP="007116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22" w:rsidRPr="00711622" w:rsidRDefault="00711622" w:rsidP="007116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711622" w:rsidRPr="00711622" w:rsidRDefault="00711622" w:rsidP="007116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Вельского муниципального района </w:t>
      </w: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                                                             Д.Ю. Дорофеев</w:t>
      </w:r>
      <w:r w:rsidRPr="0071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7AA5" w:rsidRDefault="00A57AA5">
      <w:pPr>
        <w:sectPr w:rsidR="00A57AA5" w:rsidSect="003637A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5236" w:tblpY="1081"/>
        <w:tblW w:w="0" w:type="auto"/>
        <w:tblLook w:val="01E0"/>
      </w:tblPr>
      <w:tblGrid>
        <w:gridCol w:w="6104"/>
      </w:tblGrid>
      <w:tr w:rsidR="00711622" w:rsidRPr="00711622" w:rsidTr="00527EC1">
        <w:trPr>
          <w:trHeight w:val="1226"/>
        </w:trPr>
        <w:tc>
          <w:tcPr>
            <w:tcW w:w="6104" w:type="dxa"/>
          </w:tcPr>
          <w:p w:rsidR="00711622" w:rsidRPr="00711622" w:rsidRDefault="00711622" w:rsidP="0071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gramStart"/>
            <w:r w:rsidRPr="0071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1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1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постановлением администрации </w:t>
            </w:r>
          </w:p>
          <w:p w:rsidR="00711622" w:rsidRPr="00711622" w:rsidRDefault="00711622" w:rsidP="0071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Вельского муниципального района</w:t>
            </w:r>
          </w:p>
          <w:p w:rsidR="00711622" w:rsidRPr="00711622" w:rsidRDefault="00711622" w:rsidP="00FF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FF26AA"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15.12.</w:t>
            </w:r>
            <w:bookmarkStart w:id="0" w:name="_GoBack"/>
            <w:bookmarkEnd w:id="0"/>
            <w:r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  № </w:t>
            </w:r>
            <w:r w:rsidR="00F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  <w:r w:rsidRPr="0071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11622" w:rsidRPr="00711622" w:rsidRDefault="00711622" w:rsidP="0071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22" w:rsidRPr="00711622" w:rsidRDefault="00711622" w:rsidP="00711622">
      <w:pPr>
        <w:tabs>
          <w:tab w:val="left" w:pos="2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</w:t>
      </w:r>
      <w:r w:rsidRPr="007116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профилактики нарушений обязательных требований в сфере </w:t>
      </w:r>
      <w:r w:rsidRPr="00711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proofErr w:type="gramStart"/>
      <w:r w:rsidRPr="00711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контроля за</w:t>
      </w:r>
      <w:proofErr w:type="gramEnd"/>
      <w:r w:rsidRPr="00711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Вельского муниципального района Архангельской области</w:t>
      </w:r>
    </w:p>
    <w:p w:rsidR="00711622" w:rsidRPr="00711622" w:rsidRDefault="00711622" w:rsidP="00711622">
      <w:pPr>
        <w:tabs>
          <w:tab w:val="left" w:pos="2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2021 год.</w:t>
      </w:r>
    </w:p>
    <w:p w:rsidR="00711622" w:rsidRDefault="0071162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008A6" w:rsidRPr="00005C31" w:rsidRDefault="00156CEE" w:rsidP="00962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C540F6" w:rsidRPr="00005C31"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9625F6" w:rsidRPr="009625F6" w:rsidRDefault="009625F6" w:rsidP="0096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AC" w:rsidRPr="009625F6" w:rsidRDefault="00A111AC" w:rsidP="009625F6">
      <w:pPr>
        <w:pStyle w:val="af2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5F6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направлена на предупреждение нарушения юридическими лицами и индивидуальными предпринимателями обязательных требований, соблюдение которых оценивается Управлением капитального строительства, архитектуры и экологии администрации Вельского муниципального района (далее – УКС и экологии) при проведении мероприятий по муниципальному контролю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</w:t>
      </w:r>
      <w:proofErr w:type="gramEnd"/>
      <w:r w:rsidRPr="00962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5F6">
        <w:rPr>
          <w:rFonts w:ascii="Times New Roman" w:hAnsi="Times New Roman" w:cs="Times New Roman"/>
          <w:sz w:val="28"/>
          <w:szCs w:val="28"/>
        </w:rPr>
        <w:t>ископаемых на территории Вельского муниципального района Архангельской области (далее - Программа), разработана в соответствии с Правилами подготовки программы профилактики нарушений требований законодательства в сфере муниципального контроля, утвержденными постановлением главы администрации МО «Вельский муниципальный район» от 18.01.2018 года №35, в целях проведения УКС и экологии 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</w:t>
      </w:r>
      <w:proofErr w:type="gramEnd"/>
      <w:r w:rsidRPr="009625F6">
        <w:rPr>
          <w:rFonts w:ascii="Times New Roman" w:hAnsi="Times New Roman" w:cs="Times New Roman"/>
          <w:sz w:val="28"/>
          <w:szCs w:val="28"/>
        </w:rPr>
        <w:t xml:space="preserve">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</w:t>
      </w:r>
      <w:proofErr w:type="gramStart"/>
      <w:r w:rsidRPr="009625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25F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Вельского муниципального района Архангельской области.</w:t>
      </w:r>
    </w:p>
    <w:p w:rsidR="00A111AC" w:rsidRPr="009625F6" w:rsidRDefault="00A111AC" w:rsidP="009625F6">
      <w:pPr>
        <w:pStyle w:val="af2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Программа реализует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286C11" w:rsidRPr="009625F6">
        <w:rPr>
          <w:rFonts w:ascii="Times New Roman" w:hAnsi="Times New Roman" w:cs="Times New Roman"/>
          <w:sz w:val="28"/>
          <w:szCs w:val="28"/>
        </w:rPr>
        <w:t>.</w:t>
      </w:r>
    </w:p>
    <w:p w:rsidR="00286C11" w:rsidRPr="009625F6" w:rsidRDefault="00591CA9" w:rsidP="009625F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Подконтрольными</w:t>
      </w:r>
      <w:r w:rsidR="00286C11" w:rsidRPr="009625F6">
        <w:rPr>
          <w:rFonts w:ascii="Times New Roman" w:hAnsi="Times New Roman" w:cs="Times New Roman"/>
          <w:sz w:val="28"/>
          <w:szCs w:val="28"/>
        </w:rPr>
        <w:t xml:space="preserve"> субъектами являются </w:t>
      </w:r>
      <w:r w:rsidRPr="009625F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осуществляющих деятельность на участках недр местного значения, а именно:</w:t>
      </w:r>
    </w:p>
    <w:p w:rsidR="00591CA9" w:rsidRPr="009625F6" w:rsidRDefault="00591CA9" w:rsidP="009625F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1) участки недр, содержащие общераспространенные полезные ископаемые;</w:t>
      </w:r>
    </w:p>
    <w:p w:rsidR="00591CA9" w:rsidRPr="009625F6" w:rsidRDefault="00591CA9" w:rsidP="009625F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591CA9" w:rsidRPr="009625F6" w:rsidRDefault="00591CA9" w:rsidP="009625F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 xml:space="preserve">3)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 w:rsidRPr="009625F6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Pr="009625F6">
        <w:rPr>
          <w:rFonts w:ascii="Times New Roman" w:hAnsi="Times New Roman" w:cs="Times New Roman"/>
          <w:sz w:val="28"/>
          <w:szCs w:val="28"/>
        </w:rPr>
        <w:t xml:space="preserve"> которых составляет не более 500 кубических метров в сутки, а также для целей питьевого водоснабжения или технического водоснабжения </w:t>
      </w:r>
      <w:r w:rsidRPr="009625F6">
        <w:rPr>
          <w:rFonts w:ascii="Times New Roman" w:hAnsi="Times New Roman" w:cs="Times New Roman"/>
          <w:sz w:val="28"/>
          <w:szCs w:val="28"/>
        </w:rPr>
        <w:lastRenderedPageBreak/>
        <w:t>садоводческих некоммерческих товариществ и (или) огороднических некоммерческих товариществ.</w:t>
      </w:r>
    </w:p>
    <w:p w:rsidR="00591CA9" w:rsidRPr="009625F6" w:rsidRDefault="00591CA9" w:rsidP="009625F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В соответствии с Федеральным законом, подготовка и утверждение перечней участков недр местного значения в отношении вышеуказанных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органам. В 2020 году перечень не подвергался изменениям.</w:t>
      </w:r>
    </w:p>
    <w:p w:rsidR="00591CA9" w:rsidRPr="009625F6" w:rsidRDefault="00591CA9" w:rsidP="009625F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591CA9" w:rsidRPr="009625F6" w:rsidRDefault="00591CA9" w:rsidP="009625F6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591CA9" w:rsidRPr="009625F6" w:rsidRDefault="00591CA9" w:rsidP="009625F6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риск использования участков недр с нарушениями требований законодательства, в частности, требований безопасности;</w:t>
      </w:r>
    </w:p>
    <w:p w:rsidR="00591CA9" w:rsidRPr="009625F6" w:rsidRDefault="00591CA9" w:rsidP="009625F6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риск ухудшения качества эксплуатируемых недр.</w:t>
      </w:r>
    </w:p>
    <w:p w:rsidR="00591CA9" w:rsidRPr="009625F6" w:rsidRDefault="00591CA9" w:rsidP="009625F6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 xml:space="preserve">Текущими и ожидаемыми тенденциями, которые могут оказать воздействие на состояние подконтрольной сферы, являются:   </w:t>
      </w:r>
    </w:p>
    <w:p w:rsidR="00591CA9" w:rsidRPr="009625F6" w:rsidRDefault="00591CA9" w:rsidP="009625F6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5F6">
        <w:rPr>
          <w:rFonts w:ascii="Times New Roman" w:hAnsi="Times New Roman" w:cs="Times New Roman"/>
          <w:sz w:val="28"/>
          <w:szCs w:val="28"/>
        </w:rPr>
        <w:t xml:space="preserve">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об использовании и охране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в соответствии с законодательством, и как следствие - повышение уровня знаний юридических и индивидуальных предпринимателей в сфере использования недр; </w:t>
      </w:r>
      <w:proofErr w:type="gramEnd"/>
    </w:p>
    <w:p w:rsidR="00591CA9" w:rsidRPr="009625F6" w:rsidRDefault="00591CA9" w:rsidP="009625F6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несоблюдение подконтрольными субъектами обязательных требований при использовании и охране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может привести к причинению ущерба окружающей среде, неопределенному кругу лиц.</w:t>
      </w:r>
    </w:p>
    <w:p w:rsidR="00A111AC" w:rsidRPr="009625F6" w:rsidRDefault="00286C11" w:rsidP="0096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F6">
        <w:rPr>
          <w:rFonts w:ascii="Times New Roman" w:hAnsi="Times New Roman" w:cs="Times New Roman"/>
          <w:sz w:val="28"/>
          <w:szCs w:val="28"/>
        </w:rPr>
        <w:t>1.</w:t>
      </w:r>
      <w:r w:rsidR="00591CA9" w:rsidRPr="009625F6">
        <w:rPr>
          <w:rFonts w:ascii="Times New Roman" w:hAnsi="Times New Roman" w:cs="Times New Roman"/>
          <w:sz w:val="28"/>
          <w:szCs w:val="28"/>
        </w:rPr>
        <w:t>3</w:t>
      </w:r>
      <w:r w:rsidRPr="009625F6">
        <w:rPr>
          <w:rFonts w:ascii="Times New Roman" w:hAnsi="Times New Roman" w:cs="Times New Roman"/>
          <w:sz w:val="28"/>
          <w:szCs w:val="28"/>
        </w:rPr>
        <w:t xml:space="preserve">. </w:t>
      </w:r>
      <w:r w:rsidR="001C1C09" w:rsidRPr="009625F6">
        <w:rPr>
          <w:rFonts w:ascii="Times New Roman" w:hAnsi="Times New Roman" w:cs="Times New Roman"/>
          <w:sz w:val="28"/>
          <w:szCs w:val="28"/>
        </w:rPr>
        <w:t xml:space="preserve">В истекшем периоде 2020 года мероприятия по контролю не проводились. Административный регламент осуществления муниципального </w:t>
      </w:r>
      <w:proofErr w:type="gramStart"/>
      <w:r w:rsidR="001C1C09" w:rsidRPr="009625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C1C09" w:rsidRPr="009625F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Вельского муниципального района Архангельской области утвержден постановлением главы администрации Вельского муниципального района № 640 от 15.07.2020 года. </w:t>
      </w:r>
    </w:p>
    <w:p w:rsidR="001C1C09" w:rsidRPr="001C1C09" w:rsidRDefault="001C1C09" w:rsidP="009625F6">
      <w:pPr>
        <w:pStyle w:val="af2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Программы является уменьшение нарушений </w:t>
      </w:r>
      <w:proofErr w:type="gramStart"/>
      <w:r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C09" w:rsidRPr="001C1C09" w:rsidRDefault="001C1C09" w:rsidP="009625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5F6">
        <w:rPr>
          <w:rFonts w:ascii="Times New Roman" w:hAnsi="Times New Roman" w:cs="Times New Roman"/>
          <w:sz w:val="28"/>
          <w:szCs w:val="28"/>
        </w:rPr>
        <w:lastRenderedPageBreak/>
        <w:t>использовании</w:t>
      </w:r>
      <w:proofErr w:type="gramEnd"/>
      <w:r w:rsidRPr="009625F6">
        <w:rPr>
          <w:rFonts w:ascii="Times New Roman" w:hAnsi="Times New Roman" w:cs="Times New Roman"/>
          <w:sz w:val="28"/>
          <w:szCs w:val="28"/>
        </w:rPr>
        <w:t xml:space="preserve"> и охране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C1C09" w:rsidRPr="001C1C09" w:rsidRDefault="001C1C09" w:rsidP="009625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1C1C09" w:rsidRPr="001C1C09" w:rsidRDefault="001C1C09" w:rsidP="009625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специалистами УКС и экологии индивидуальным предпринимателям и юридическим лицам</w:t>
      </w:r>
      <w:r w:rsidR="00626841"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законодательства, регламентирующих </w:t>
      </w:r>
      <w:r w:rsidRPr="009625F6">
        <w:rPr>
          <w:rFonts w:ascii="Times New Roman" w:hAnsi="Times New Roman" w:cs="Times New Roman"/>
          <w:sz w:val="28"/>
          <w:szCs w:val="28"/>
        </w:rPr>
        <w:t>использовани</w:t>
      </w:r>
      <w:r w:rsidR="00143562" w:rsidRPr="009625F6">
        <w:rPr>
          <w:rFonts w:ascii="Times New Roman" w:hAnsi="Times New Roman" w:cs="Times New Roman"/>
          <w:sz w:val="28"/>
          <w:szCs w:val="28"/>
        </w:rPr>
        <w:t>е</w:t>
      </w:r>
      <w:r w:rsidRPr="009625F6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143562" w:rsidRPr="009625F6">
        <w:rPr>
          <w:rFonts w:ascii="Times New Roman" w:hAnsi="Times New Roman" w:cs="Times New Roman"/>
          <w:sz w:val="28"/>
          <w:szCs w:val="28"/>
        </w:rPr>
        <w:t>у</w:t>
      </w:r>
      <w:r w:rsidRPr="009625F6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1C1C09" w:rsidRPr="001C1C09" w:rsidRDefault="001C1C09" w:rsidP="009625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нарушения </w:t>
      </w:r>
      <w:r w:rsidR="00143562"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</w:t>
      </w:r>
      <w:r w:rsidR="009625F6"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юридическими лицами обязательных требований законодательства</w:t>
      </w:r>
      <w:r w:rsidR="00143562"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143562"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</w:t>
      </w:r>
      <w:proofErr w:type="spellEnd"/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C09" w:rsidRPr="001C1C09" w:rsidRDefault="001C1C09" w:rsidP="009625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 нарушения обязательных требований в сфере муниципального контроля.</w:t>
      </w:r>
    </w:p>
    <w:p w:rsidR="00143562" w:rsidRPr="009625F6" w:rsidRDefault="001C1C09" w:rsidP="009625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Должностным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лицами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администрации, котор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надел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ены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полномочиями</w:t>
      </w:r>
      <w:r w:rsid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организации и координированию деятельности администрации по реализации муниципальной программы явля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</w:p>
    <w:p w:rsidR="001C1C09" w:rsidRPr="009625F6" w:rsidRDefault="001C1C09" w:rsidP="009625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Управления капитального строительства, архитектуры и экологии Туркин Сергей Олегович</w:t>
      </w:r>
      <w:r w:rsidR="00143562"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143562" w:rsidRPr="001C1C09" w:rsidRDefault="00143562" w:rsidP="009625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 и экологии УКС и экологии</w:t>
      </w:r>
      <w:r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капитального строительства, архитектуры и экологии</w:t>
      </w:r>
      <w:r w:rsidRPr="009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Чистякова Виктория Александровна.</w:t>
      </w:r>
    </w:p>
    <w:p w:rsidR="001C1C09" w:rsidRPr="001C1C09" w:rsidRDefault="001C1C09" w:rsidP="009625F6">
      <w:pPr>
        <w:tabs>
          <w:tab w:val="left" w:pos="709"/>
          <w:tab w:val="left" w:pos="31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Информация о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Вельск</w:t>
      </w:r>
      <w:r w:rsidR="00143562" w:rsidRPr="00962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</w:t>
      </w:r>
      <w:r w:rsidRPr="001C1C0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43562" w:rsidRPr="009625F6">
        <w:rPr>
          <w:rFonts w:ascii="Times New Roman" w:eastAsia="Calibri" w:hAnsi="Times New Roman" w:cs="Times New Roman"/>
          <w:sz w:val="28"/>
          <w:szCs w:val="28"/>
          <w:lang w:eastAsia="ru-RU"/>
        </w:rPr>
        <w:t>ого района</w:t>
      </w:r>
      <w:r w:rsidRPr="001C1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информационно-коммуникационной сети Интернет (</w:t>
      </w:r>
      <w:hyperlink r:id="rId10" w:history="1">
        <w:r w:rsidRPr="009625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www.movelsk.ru</w:t>
        </w:r>
      </w:hyperlink>
      <w:r w:rsidRPr="001C1C09">
        <w:rPr>
          <w:rFonts w:ascii="Times New Roman" w:eastAsia="Calibri" w:hAnsi="Times New Roman" w:cs="Times New Roman"/>
          <w:sz w:val="28"/>
          <w:szCs w:val="28"/>
          <w:lang w:eastAsia="ru-RU"/>
        </w:rPr>
        <w:t>) в разделе «Муниципальный контроль».</w:t>
      </w:r>
    </w:p>
    <w:p w:rsidR="001C1C09" w:rsidRPr="009625F6" w:rsidRDefault="00143562" w:rsidP="009625F6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C09" w:rsidRPr="001C1C09">
        <w:rPr>
          <w:rFonts w:ascii="Times New Roman" w:eastAsia="Times New Roman" w:hAnsi="Times New Roman" w:cs="Times New Roman"/>
          <w:sz w:val="28"/>
          <w:szCs w:val="28"/>
        </w:rPr>
        <w:t>Ожидаемы</w:t>
      </w:r>
      <w:r w:rsidRPr="009625F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C1C09" w:rsidRPr="001C1C09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9625F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C1C09" w:rsidRPr="001C1C0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Pr="009625F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C1C09" w:rsidRPr="001C1C09" w:rsidRDefault="001C1C09" w:rsidP="009625F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информированности подконтрольных субъектов в сфере </w:t>
      </w:r>
      <w:proofErr w:type="spellStart"/>
      <w:r w:rsidR="00143562" w:rsidRPr="009625F6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 w:rsidRPr="001C1C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1C09" w:rsidRPr="001C1C09" w:rsidRDefault="001C1C09" w:rsidP="009625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1C1C09" w:rsidRPr="001C1C09" w:rsidRDefault="001C1C09" w:rsidP="009625F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1C1C09" w:rsidRPr="001C1C09" w:rsidRDefault="001C1C09" w:rsidP="009625F6">
      <w:pPr>
        <w:widowControl w:val="0"/>
        <w:tabs>
          <w:tab w:val="left" w:pos="709"/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1C1C09" w:rsidRPr="001C1C09" w:rsidRDefault="001C1C09" w:rsidP="009625F6">
      <w:pPr>
        <w:widowControl w:val="0"/>
        <w:tabs>
          <w:tab w:val="left" w:pos="709"/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143562" w:rsidRPr="009625F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C1C0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муниципальной программы</w:t>
      </w:r>
      <w:r w:rsidR="00143562" w:rsidRPr="009625F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C1C09" w:rsidRPr="001C1C09" w:rsidRDefault="001C1C09" w:rsidP="009625F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6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C09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субъектов, охваченных профилактическими мероприятиями (ед.);</w:t>
      </w:r>
    </w:p>
    <w:p w:rsidR="001C1C09" w:rsidRPr="001C1C09" w:rsidRDefault="001C1C09" w:rsidP="009625F6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1C1C09">
        <w:rPr>
          <w:rFonts w:ascii="Times New Roman" w:eastAsia="Times New Roman" w:hAnsi="Times New Roman" w:cs="Times New Roman"/>
          <w:sz w:val="28"/>
          <w:szCs w:val="28"/>
        </w:rPr>
        <w:t>-  количество проведенных профилактических мероприятий (ед.)</w:t>
      </w:r>
      <w:r w:rsidR="009625F6" w:rsidRPr="0096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C09" w:rsidRPr="009625F6" w:rsidRDefault="001C1C09" w:rsidP="009625F6">
      <w:pPr>
        <w:pStyle w:val="22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656C0" w:rsidRPr="009625F6" w:rsidRDefault="00F656C0" w:rsidP="009625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F656C0" w:rsidRPr="009625F6" w:rsidSect="003637AF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6CEE" w:rsidRPr="00D94E44" w:rsidRDefault="00156CEE" w:rsidP="00286C11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E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="00AE29E3" w:rsidRPr="00D94E44">
        <w:rPr>
          <w:rFonts w:ascii="Times New Roman" w:hAnsi="Times New Roman" w:cs="Times New Roman"/>
          <w:b/>
          <w:sz w:val="26"/>
          <w:szCs w:val="26"/>
        </w:rPr>
        <w:t>2</w:t>
      </w:r>
      <w:r w:rsidRPr="00D94E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3DDC">
        <w:rPr>
          <w:rFonts w:ascii="Times New Roman" w:hAnsi="Times New Roman" w:cs="Times New Roman"/>
          <w:b/>
          <w:sz w:val="26"/>
          <w:szCs w:val="26"/>
        </w:rPr>
        <w:t>План м</w:t>
      </w:r>
      <w:r w:rsidRPr="00D94E44">
        <w:rPr>
          <w:rFonts w:ascii="Times New Roman" w:hAnsi="Times New Roman" w:cs="Times New Roman"/>
          <w:b/>
          <w:sz w:val="26"/>
          <w:szCs w:val="26"/>
        </w:rPr>
        <w:t>ероприяти</w:t>
      </w:r>
      <w:r w:rsidR="00B93DDC">
        <w:rPr>
          <w:rFonts w:ascii="Times New Roman" w:hAnsi="Times New Roman" w:cs="Times New Roman"/>
          <w:b/>
          <w:sz w:val="26"/>
          <w:szCs w:val="26"/>
        </w:rPr>
        <w:t>й</w:t>
      </w:r>
      <w:r w:rsidR="00D94E44" w:rsidRPr="00D94E44">
        <w:rPr>
          <w:rFonts w:ascii="Times New Roman" w:hAnsi="Times New Roman" w:cs="Times New Roman"/>
          <w:b/>
          <w:sz w:val="26"/>
          <w:szCs w:val="26"/>
        </w:rPr>
        <w:t xml:space="preserve"> по профилактике нарушений обязательных требований</w:t>
      </w:r>
      <w:r w:rsidR="00B93DDC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2E55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1</w:t>
      </w:r>
      <w:r w:rsidR="00B93DD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9435" w:type="dxa"/>
        <w:tblLayout w:type="fixed"/>
        <w:tblLook w:val="04A0"/>
      </w:tblPr>
      <w:tblGrid>
        <w:gridCol w:w="421"/>
        <w:gridCol w:w="4110"/>
        <w:gridCol w:w="2268"/>
        <w:gridCol w:w="2636"/>
      </w:tblGrid>
      <w:tr w:rsidR="00B93DDC" w:rsidRPr="00FF26AA" w:rsidTr="00005C31">
        <w:tc>
          <w:tcPr>
            <w:tcW w:w="421" w:type="dxa"/>
            <w:vAlign w:val="center"/>
          </w:tcPr>
          <w:p w:rsidR="00B93DDC" w:rsidRPr="00FF26AA" w:rsidRDefault="00B93DDC" w:rsidP="00005C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B93DDC" w:rsidRPr="00FF26AA" w:rsidRDefault="00B93DDC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268" w:type="dxa"/>
          </w:tcPr>
          <w:p w:rsidR="00B93DDC" w:rsidRPr="00FF26AA" w:rsidRDefault="00B93DDC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636" w:type="dxa"/>
          </w:tcPr>
          <w:p w:rsidR="00B93DDC" w:rsidRPr="00FF26AA" w:rsidRDefault="00B93DDC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675BC3" w:rsidRPr="00FF26A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  <w:r w:rsidR="00072107"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/ структурное подразделение</w:t>
            </w:r>
          </w:p>
        </w:tc>
      </w:tr>
      <w:tr w:rsidR="00C34464" w:rsidRPr="00FF26AA" w:rsidTr="00005C31">
        <w:tc>
          <w:tcPr>
            <w:tcW w:w="421" w:type="dxa"/>
            <w:vAlign w:val="center"/>
          </w:tcPr>
          <w:p w:rsidR="00C34464" w:rsidRPr="00FF26AA" w:rsidRDefault="00C34464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4464" w:rsidRPr="00FF26AA" w:rsidRDefault="00C34464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обобщений практики осуществления вида </w:t>
            </w:r>
            <w:r w:rsidR="00005C31" w:rsidRPr="00FF26A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268" w:type="dxa"/>
          </w:tcPr>
          <w:p w:rsidR="00C34464" w:rsidRPr="00FF26AA" w:rsidRDefault="00C34464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36" w:type="dxa"/>
          </w:tcPr>
          <w:p w:rsidR="00C34464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C31" w:rsidRPr="00FF26AA" w:rsidRDefault="00005C31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наиболее часто встречающихся нарушений обязательных требований</w:t>
            </w:r>
          </w:p>
        </w:tc>
        <w:tc>
          <w:tcPr>
            <w:tcW w:w="2268" w:type="dxa"/>
          </w:tcPr>
          <w:p w:rsidR="00005C31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C31" w:rsidRPr="00FF26AA" w:rsidRDefault="00005C31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перечня правовых актов, содержащих обязательные требования</w:t>
            </w:r>
          </w:p>
        </w:tc>
        <w:tc>
          <w:tcPr>
            <w:tcW w:w="2268" w:type="dxa"/>
          </w:tcPr>
          <w:p w:rsidR="00005C31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до 1 июля 2021 года, актуализация – по мере необходимости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C31" w:rsidRPr="00FF26AA" w:rsidRDefault="00005C31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проверочных листов</w:t>
            </w:r>
          </w:p>
        </w:tc>
        <w:tc>
          <w:tcPr>
            <w:tcW w:w="2268" w:type="dxa"/>
          </w:tcPr>
          <w:p w:rsidR="00005C31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до 1 июля 2021 года, актуализация – по мере необходимости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C31" w:rsidRPr="00FF26AA" w:rsidRDefault="00005C31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в разделе «Госконтроль» официального сайта Правительства Архангельской области</w:t>
            </w:r>
          </w:p>
        </w:tc>
        <w:tc>
          <w:tcPr>
            <w:tcW w:w="2268" w:type="dxa"/>
          </w:tcPr>
          <w:p w:rsidR="00005C31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C31" w:rsidRPr="00FF26AA" w:rsidRDefault="00005C31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005C31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C31" w:rsidRPr="00FF26AA" w:rsidRDefault="00005C31" w:rsidP="00005C3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инспекторского состава по отдельным направлениям реформирования контрольно-надзорной деятельности</w:t>
            </w:r>
          </w:p>
        </w:tc>
        <w:tc>
          <w:tcPr>
            <w:tcW w:w="2268" w:type="dxa"/>
          </w:tcPr>
          <w:p w:rsidR="00005C31" w:rsidRPr="00FF26AA" w:rsidRDefault="00005C31" w:rsidP="00005C3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f2"/>
              <w:numPr>
                <w:ilvl w:val="0"/>
                <w:numId w:val="20"/>
              </w:numPr>
              <w:tabs>
                <w:tab w:val="left" w:pos="317"/>
                <w:tab w:val="left" w:pos="60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05C31" w:rsidRPr="00FF26AA" w:rsidRDefault="00005C31" w:rsidP="00005C31">
            <w:pPr>
              <w:pStyle w:val="af2"/>
              <w:tabs>
                <w:tab w:val="left" w:pos="317"/>
                <w:tab w:val="left" w:pos="601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с подконтрольными субъектами по 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005C31" w:rsidRPr="00FF26AA" w:rsidRDefault="00005C31" w:rsidP="00005C31">
            <w:pPr>
              <w:pStyle w:val="af2"/>
              <w:tabs>
                <w:tab w:val="left" w:pos="851"/>
                <w:tab w:val="left" w:pos="1134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В.А., УКС и экологии 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Вельского муниципального района</w:t>
            </w:r>
          </w:p>
        </w:tc>
      </w:tr>
      <w:tr w:rsidR="00005C31" w:rsidRPr="00FF26AA" w:rsidTr="00005C31">
        <w:tc>
          <w:tcPr>
            <w:tcW w:w="421" w:type="dxa"/>
            <w:vAlign w:val="center"/>
          </w:tcPr>
          <w:p w:rsidR="00005C31" w:rsidRPr="00FF26AA" w:rsidRDefault="00005C31" w:rsidP="00005C31">
            <w:pPr>
              <w:pStyle w:val="af2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05C31" w:rsidRPr="00FF26AA" w:rsidRDefault="00005C31" w:rsidP="00005C31">
            <w:pPr>
              <w:pStyle w:val="af2"/>
              <w:tabs>
                <w:tab w:val="left" w:pos="317"/>
                <w:tab w:val="left" w:pos="459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плана проведения плановых проверок</w:t>
            </w:r>
          </w:p>
        </w:tc>
        <w:tc>
          <w:tcPr>
            <w:tcW w:w="2268" w:type="dxa"/>
            <w:vAlign w:val="center"/>
          </w:tcPr>
          <w:p w:rsidR="00005C31" w:rsidRPr="00FF26AA" w:rsidRDefault="00005C31" w:rsidP="00005C31">
            <w:pPr>
              <w:pStyle w:val="af2"/>
              <w:tabs>
                <w:tab w:val="left" w:pos="851"/>
                <w:tab w:val="left" w:pos="1134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в срок до 1 сентября</w:t>
            </w:r>
          </w:p>
        </w:tc>
        <w:tc>
          <w:tcPr>
            <w:tcW w:w="2636" w:type="dxa"/>
          </w:tcPr>
          <w:p w:rsidR="00005C31" w:rsidRPr="00FF26AA" w:rsidRDefault="00005C31" w:rsidP="00005C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</w:tbl>
    <w:p w:rsidR="00DF5BFE" w:rsidRDefault="00DF5BFE">
      <w:pPr>
        <w:rPr>
          <w:rFonts w:ascii="Times New Roman" w:hAnsi="Times New Roman" w:cs="Times New Roman"/>
          <w:b/>
          <w:sz w:val="26"/>
          <w:szCs w:val="26"/>
        </w:rPr>
      </w:pPr>
    </w:p>
    <w:p w:rsidR="00585497" w:rsidRPr="00D94E44" w:rsidRDefault="00585497" w:rsidP="00286C11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Отчетные показатели на 20</w:t>
      </w:r>
      <w:r w:rsidR="00B460F1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4138"/>
        <w:gridCol w:w="2336"/>
        <w:gridCol w:w="2339"/>
      </w:tblGrid>
      <w:tr w:rsidR="00A93EFD" w:rsidRPr="00FF26AA" w:rsidTr="00DF5BFE">
        <w:tc>
          <w:tcPr>
            <w:tcW w:w="532" w:type="dxa"/>
          </w:tcPr>
          <w:p w:rsidR="00A93EFD" w:rsidRPr="00FF26AA" w:rsidRDefault="00A93EFD" w:rsidP="00DF5BFE">
            <w:pPr>
              <w:pStyle w:val="a4"/>
              <w:jc w:val="both"/>
              <w:rPr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</w:tcPr>
          <w:p w:rsidR="00A93EFD" w:rsidRPr="00FF26AA" w:rsidRDefault="00A93EFD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  <w:r w:rsidR="00341D5C"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DF" w:rsidRPr="00FF2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(целевой индикатор)</w:t>
            </w:r>
          </w:p>
        </w:tc>
        <w:tc>
          <w:tcPr>
            <w:tcW w:w="2336" w:type="dxa"/>
          </w:tcPr>
          <w:p w:rsidR="0036366A" w:rsidRPr="00FF26AA" w:rsidRDefault="00A93EFD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2339" w:type="dxa"/>
          </w:tcPr>
          <w:p w:rsidR="00A93EFD" w:rsidRPr="00FF26AA" w:rsidRDefault="00A93EFD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2E3485" w:rsidRPr="00FF26AA" w:rsidRDefault="002E3485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(31.12.202</w:t>
            </w:r>
            <w:r w:rsidR="00AF06BB" w:rsidRPr="00F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C3B" w:rsidRPr="00FF26AA" w:rsidTr="00DF5BFE">
        <w:tc>
          <w:tcPr>
            <w:tcW w:w="532" w:type="dxa"/>
          </w:tcPr>
          <w:p w:rsidR="00112C3B" w:rsidRPr="00FF26AA" w:rsidRDefault="00112C3B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112C3B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проверочных мероприятий, ед.</w:t>
            </w:r>
          </w:p>
        </w:tc>
        <w:tc>
          <w:tcPr>
            <w:tcW w:w="2336" w:type="dxa"/>
          </w:tcPr>
          <w:p w:rsidR="00112C3B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112C3B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Критерий неприменим в 2021 году, в соответствии с постановлением Правительства РФ от 30 ноября 2020 г.  №  1969</w:t>
            </w:r>
          </w:p>
        </w:tc>
      </w:tr>
      <w:tr w:rsidR="00DF5BFE" w:rsidRPr="00FF26AA" w:rsidTr="00DF5BFE">
        <w:tc>
          <w:tcPr>
            <w:tcW w:w="532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в отношении которых при проведении мероприятий по контролю (надзору) были выявлены признаки административных правонарушений, наиболее негативно влияющих на состояние охраняемых законом ценностей, </w:t>
            </w:r>
            <w:proofErr w:type="gram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3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39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Критерий неприменим в 2021 году, в соответствии с постановлением Правительства РФ от 30 ноября 2020 г.  №  1969</w:t>
            </w:r>
          </w:p>
        </w:tc>
      </w:tr>
      <w:tr w:rsidR="00DF5BFE" w:rsidRPr="00FF26AA" w:rsidTr="00DF5BFE">
        <w:tc>
          <w:tcPr>
            <w:tcW w:w="532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разъяснительных, информационных, консультационных материалов, ед. </w:t>
            </w:r>
          </w:p>
        </w:tc>
        <w:tc>
          <w:tcPr>
            <w:tcW w:w="233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342B" w:rsidRDefault="00A6342B" w:rsidP="00286C11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A63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E55" w:rsidRPr="00D94E44" w:rsidRDefault="00CD2E55" w:rsidP="00CD2E55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E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94E4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Проект плана м</w:t>
      </w:r>
      <w:r w:rsidRPr="00D94E44">
        <w:rPr>
          <w:rFonts w:ascii="Times New Roman" w:hAnsi="Times New Roman" w:cs="Times New Roman"/>
          <w:b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94E44">
        <w:rPr>
          <w:rFonts w:ascii="Times New Roman" w:hAnsi="Times New Roman" w:cs="Times New Roman"/>
          <w:b/>
          <w:sz w:val="26"/>
          <w:szCs w:val="26"/>
        </w:rPr>
        <w:t xml:space="preserve"> по профилактике нарушений обязательных требований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20040D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2</w:t>
      </w:r>
      <w:r w:rsidR="0020040D">
        <w:rPr>
          <w:rFonts w:ascii="Times New Roman" w:hAnsi="Times New Roman" w:cs="Times New Roman"/>
          <w:b/>
          <w:sz w:val="26"/>
          <w:szCs w:val="26"/>
        </w:rPr>
        <w:t>-202</w:t>
      </w:r>
      <w:r w:rsidR="00AF06B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0040D">
        <w:rPr>
          <w:rFonts w:ascii="Times New Roman" w:hAnsi="Times New Roman" w:cs="Times New Roman"/>
          <w:b/>
          <w:sz w:val="26"/>
          <w:szCs w:val="26"/>
        </w:rPr>
        <w:t>ы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5103"/>
        <w:gridCol w:w="2126"/>
        <w:gridCol w:w="1701"/>
      </w:tblGrid>
      <w:tr w:rsidR="00FA3E75" w:rsidRPr="00FF26AA" w:rsidTr="00FA3E75">
        <w:tc>
          <w:tcPr>
            <w:tcW w:w="534" w:type="dxa"/>
            <w:vAlign w:val="center"/>
          </w:tcPr>
          <w:p w:rsidR="00FA3E75" w:rsidRPr="00FF26AA" w:rsidRDefault="00FA3E75" w:rsidP="0038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A3E75" w:rsidRPr="00FF26AA" w:rsidRDefault="00FA3E75" w:rsidP="005C13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5C1362" w:rsidRPr="00FF26AA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</w:t>
            </w:r>
            <w:r w:rsidR="005C1362" w:rsidRPr="00FF26AA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профилактической работы</w:t>
            </w:r>
          </w:p>
        </w:tc>
        <w:tc>
          <w:tcPr>
            <w:tcW w:w="2126" w:type="dxa"/>
            <w:vAlign w:val="center"/>
          </w:tcPr>
          <w:p w:rsidR="00FA3E75" w:rsidRPr="00FF26AA" w:rsidRDefault="005C1362" w:rsidP="005C13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E75" w:rsidRPr="00FF26AA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3E75"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Align w:val="center"/>
          </w:tcPr>
          <w:p w:rsidR="00FA3E75" w:rsidRPr="00FF26AA" w:rsidRDefault="00387009" w:rsidP="00387009">
            <w:pPr>
              <w:pStyle w:val="a4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DF5BFE" w:rsidRPr="00FF26AA" w:rsidTr="00387009">
        <w:tc>
          <w:tcPr>
            <w:tcW w:w="534" w:type="dxa"/>
            <w:vAlign w:val="center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актов, содержащих обязательные требования, перечня наиболее часто встречающихся нарушений обязательных требований, руководств по соблюдению обязательных требований, проверочных листов и иных документов</w:t>
            </w:r>
          </w:p>
        </w:tc>
        <w:tc>
          <w:tcPr>
            <w:tcW w:w="212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DF5BFE" w:rsidRPr="00FF26AA" w:rsidRDefault="00DF5BFE" w:rsidP="00DF5BFE">
            <w:pPr>
              <w:rPr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DF5BFE" w:rsidRPr="00FF26AA" w:rsidTr="00387009">
        <w:tc>
          <w:tcPr>
            <w:tcW w:w="534" w:type="dxa"/>
            <w:vAlign w:val="center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об осуществлении государственного контроля (надзора) в разделе «Госконтроль» на официальном сайте Правительства Архангельской области</w:t>
            </w:r>
          </w:p>
        </w:tc>
        <w:tc>
          <w:tcPr>
            <w:tcW w:w="212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DF5BFE" w:rsidRPr="00FF26AA" w:rsidRDefault="00DF5BFE" w:rsidP="00DF5BFE">
            <w:pPr>
              <w:rPr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DF5BFE" w:rsidRPr="00FF26AA" w:rsidTr="00387009">
        <w:tc>
          <w:tcPr>
            <w:tcW w:w="534" w:type="dxa"/>
            <w:vAlign w:val="center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Подготовка обобщения практики осуществления вида государственного контроля (надзора)</w:t>
            </w:r>
          </w:p>
        </w:tc>
        <w:tc>
          <w:tcPr>
            <w:tcW w:w="212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DF5BFE" w:rsidRPr="00FF26AA" w:rsidRDefault="00DF5BFE" w:rsidP="00DF5BFE">
            <w:pPr>
              <w:rPr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DF5BFE" w:rsidRPr="00FF26AA" w:rsidTr="00387009">
        <w:tc>
          <w:tcPr>
            <w:tcW w:w="534" w:type="dxa"/>
            <w:vAlign w:val="center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</w:t>
            </w:r>
          </w:p>
        </w:tc>
        <w:tc>
          <w:tcPr>
            <w:tcW w:w="212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1701" w:type="dxa"/>
          </w:tcPr>
          <w:p w:rsidR="00DF5BFE" w:rsidRPr="00FF26AA" w:rsidRDefault="00DF5BFE" w:rsidP="00DF5BFE">
            <w:pPr>
              <w:rPr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  <w:tr w:rsidR="00DF5BFE" w:rsidRPr="00FF26AA" w:rsidTr="00387009">
        <w:tc>
          <w:tcPr>
            <w:tcW w:w="534" w:type="dxa"/>
            <w:vAlign w:val="center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F5BFE" w:rsidRPr="00FF26AA" w:rsidRDefault="00DF5BFE" w:rsidP="00DF5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инспекторского состава</w:t>
            </w:r>
          </w:p>
        </w:tc>
        <w:tc>
          <w:tcPr>
            <w:tcW w:w="2126" w:type="dxa"/>
          </w:tcPr>
          <w:p w:rsidR="00DF5BFE" w:rsidRPr="00FF26AA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DF5BFE" w:rsidRPr="00FF26AA" w:rsidRDefault="00DF5BFE" w:rsidP="00DF5BFE">
            <w:pPr>
              <w:rPr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В.А., УКС и экологии администрации Вельского муниципального района</w:t>
            </w:r>
          </w:p>
        </w:tc>
      </w:tr>
    </w:tbl>
    <w:p w:rsidR="0020040D" w:rsidRDefault="0020040D" w:rsidP="00441089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089">
        <w:rPr>
          <w:rFonts w:ascii="Times New Roman" w:hAnsi="Times New Roman" w:cs="Times New Roman"/>
          <w:b/>
          <w:sz w:val="26"/>
          <w:szCs w:val="26"/>
        </w:rPr>
        <w:t>Проект отчетны</w:t>
      </w:r>
      <w:r w:rsidR="005F6C0E">
        <w:rPr>
          <w:rFonts w:ascii="Times New Roman" w:hAnsi="Times New Roman" w:cs="Times New Roman"/>
          <w:b/>
          <w:sz w:val="26"/>
          <w:szCs w:val="26"/>
        </w:rPr>
        <w:t>х показателей на 202</w:t>
      </w:r>
      <w:r w:rsidR="00AF06BB">
        <w:rPr>
          <w:rFonts w:ascii="Times New Roman" w:hAnsi="Times New Roman" w:cs="Times New Roman"/>
          <w:b/>
          <w:sz w:val="26"/>
          <w:szCs w:val="26"/>
        </w:rPr>
        <w:t>2</w:t>
      </w:r>
      <w:r w:rsidR="005F6C0E">
        <w:rPr>
          <w:rFonts w:ascii="Times New Roman" w:hAnsi="Times New Roman" w:cs="Times New Roman"/>
          <w:b/>
          <w:sz w:val="26"/>
          <w:szCs w:val="26"/>
        </w:rPr>
        <w:t>-202</w:t>
      </w:r>
      <w:r w:rsidR="00AF06BB">
        <w:rPr>
          <w:rFonts w:ascii="Times New Roman" w:hAnsi="Times New Roman" w:cs="Times New Roman"/>
          <w:b/>
          <w:sz w:val="26"/>
          <w:szCs w:val="26"/>
        </w:rPr>
        <w:t>3</w:t>
      </w:r>
      <w:r w:rsidR="005F6C0E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tbl>
      <w:tblPr>
        <w:tblStyle w:val="a3"/>
        <w:tblW w:w="0" w:type="auto"/>
        <w:tblLook w:val="04A0"/>
      </w:tblPr>
      <w:tblGrid>
        <w:gridCol w:w="532"/>
        <w:gridCol w:w="5695"/>
        <w:gridCol w:w="3118"/>
      </w:tblGrid>
      <w:tr w:rsidR="002E3485" w:rsidTr="00DF5BFE">
        <w:tc>
          <w:tcPr>
            <w:tcW w:w="532" w:type="dxa"/>
          </w:tcPr>
          <w:p w:rsidR="002E3485" w:rsidRPr="006C5613" w:rsidRDefault="002E3485" w:rsidP="000926A7">
            <w:pPr>
              <w:pStyle w:val="a4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95" w:type="dxa"/>
          </w:tcPr>
          <w:p w:rsidR="002E3485" w:rsidRPr="006C5613" w:rsidRDefault="002E3485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 w:rsidR="00341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3118" w:type="dxa"/>
          </w:tcPr>
          <w:p w:rsidR="002E3485" w:rsidRDefault="002E3485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  <w:p w:rsidR="002E3485" w:rsidRPr="006C5613" w:rsidRDefault="002E3485" w:rsidP="008F0D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</w:t>
            </w:r>
            <w:r w:rsidR="008F0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BFE" w:rsidTr="00DF5BFE">
        <w:tc>
          <w:tcPr>
            <w:tcW w:w="532" w:type="dxa"/>
          </w:tcPr>
          <w:p w:rsidR="00DF5BFE" w:rsidRPr="00DC7CE0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DF5BFE" w:rsidRPr="00804C42" w:rsidRDefault="00DF5BFE" w:rsidP="00DF5B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проведенных проверочных мероприятий, ед.</w:t>
            </w:r>
          </w:p>
        </w:tc>
        <w:tc>
          <w:tcPr>
            <w:tcW w:w="3118" w:type="dxa"/>
          </w:tcPr>
          <w:p w:rsidR="00DF5BFE" w:rsidRPr="00DF5BFE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5BFE" w:rsidTr="00DF5BFE">
        <w:tc>
          <w:tcPr>
            <w:tcW w:w="532" w:type="dxa"/>
          </w:tcPr>
          <w:p w:rsidR="00DF5BFE" w:rsidRPr="00DC7CE0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:rsidR="00DF5BFE" w:rsidRPr="00DC7CE0" w:rsidRDefault="00DF5BFE" w:rsidP="00DF5B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субъектов, в отношении которых при проведении мероприятий по контролю (надзору) были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правонарушений, наиболее негативно влияющих на состояние охраняемых законом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118" w:type="dxa"/>
          </w:tcPr>
          <w:p w:rsidR="00DF5BFE" w:rsidRPr="00DF5BFE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F5BFE" w:rsidTr="00DF5BFE">
        <w:tc>
          <w:tcPr>
            <w:tcW w:w="532" w:type="dxa"/>
          </w:tcPr>
          <w:p w:rsidR="00DF5BFE" w:rsidRPr="00DC7CE0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5" w:type="dxa"/>
          </w:tcPr>
          <w:p w:rsidR="00DF5BFE" w:rsidRPr="00DC7CE0" w:rsidRDefault="00DF5BFE" w:rsidP="00DF5B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разъяснительных, информационных, консультационных материалов, ед. </w:t>
            </w:r>
          </w:p>
        </w:tc>
        <w:tc>
          <w:tcPr>
            <w:tcW w:w="3118" w:type="dxa"/>
          </w:tcPr>
          <w:p w:rsidR="00DF5BFE" w:rsidRPr="00DF5BFE" w:rsidRDefault="00DF5BFE" w:rsidP="00DF5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E3485" w:rsidRDefault="002E3485" w:rsidP="00A75AE3">
      <w:pPr>
        <w:pStyle w:val="a4"/>
        <w:jc w:val="both"/>
        <w:rPr>
          <w:highlight w:val="yellow"/>
        </w:rPr>
      </w:pPr>
    </w:p>
    <w:p w:rsidR="00BE13B4" w:rsidRPr="00DF5BFE" w:rsidRDefault="006A12BC" w:rsidP="00DF5BFE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5BFE">
        <w:rPr>
          <w:rFonts w:ascii="Times New Roman" w:hAnsi="Times New Roman" w:cs="Times New Roman"/>
          <w:b/>
          <w:sz w:val="26"/>
          <w:szCs w:val="26"/>
        </w:rPr>
        <w:t>П</w:t>
      </w:r>
      <w:r w:rsidR="00BE13B4" w:rsidRPr="00DF5BFE">
        <w:rPr>
          <w:rFonts w:ascii="Times New Roman" w:hAnsi="Times New Roman" w:cs="Times New Roman"/>
          <w:b/>
          <w:sz w:val="26"/>
          <w:szCs w:val="26"/>
        </w:rPr>
        <w:t xml:space="preserve">еречень должностных лиц </w:t>
      </w:r>
      <w:r w:rsidR="00FF26AA">
        <w:rPr>
          <w:rFonts w:ascii="Times New Roman" w:hAnsi="Times New Roman" w:cs="Times New Roman"/>
          <w:b/>
          <w:sz w:val="26"/>
          <w:szCs w:val="26"/>
        </w:rPr>
        <w:t>УКС и экологии,</w:t>
      </w:r>
      <w:r w:rsidR="00BE13B4" w:rsidRPr="00DF5BFE">
        <w:rPr>
          <w:rFonts w:ascii="Times New Roman" w:hAnsi="Times New Roman" w:cs="Times New Roman"/>
          <w:b/>
          <w:sz w:val="26"/>
          <w:szCs w:val="26"/>
        </w:rPr>
        <w:t xml:space="preserve"> ответственных за выполнение мероприятий программы</w:t>
      </w:r>
    </w:p>
    <w:p w:rsidR="00DF5BFE" w:rsidRPr="006A12BC" w:rsidRDefault="00DF5BFE" w:rsidP="006A12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145"/>
        <w:gridCol w:w="2475"/>
        <w:gridCol w:w="2640"/>
      </w:tblGrid>
      <w:tr w:rsidR="00DF5BFE" w:rsidRPr="00FF26AA" w:rsidTr="00527EC1">
        <w:trPr>
          <w:trHeight w:val="465"/>
        </w:trPr>
        <w:tc>
          <w:tcPr>
            <w:tcW w:w="2310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5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5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0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F5BFE" w:rsidRPr="00FF26AA" w:rsidTr="00527EC1">
        <w:trPr>
          <w:trHeight w:val="784"/>
        </w:trPr>
        <w:tc>
          <w:tcPr>
            <w:tcW w:w="2310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Туркин Сергей Олегович</w:t>
            </w: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Начальник Управления капитального строительства, архитектуры и экологии </w:t>
            </w:r>
          </w:p>
        </w:tc>
        <w:tc>
          <w:tcPr>
            <w:tcW w:w="2475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eastAsia="Calibri" w:hAnsi="Times New Roman" w:cs="Times New Roman"/>
                <w:sz w:val="24"/>
                <w:szCs w:val="24"/>
              </w:rPr>
              <w:t>6-29-67</w:t>
            </w:r>
          </w:p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F5BFE" w:rsidRPr="00FF26AA" w:rsidRDefault="00DF5BFE" w:rsidP="005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arhivelsk@mail.ru</w:t>
            </w:r>
          </w:p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E" w:rsidRPr="00FF26AA" w:rsidTr="00527EC1">
        <w:trPr>
          <w:trHeight w:val="784"/>
        </w:trPr>
        <w:tc>
          <w:tcPr>
            <w:tcW w:w="2310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Чистякова Виктория Александровна</w:t>
            </w:r>
          </w:p>
        </w:tc>
        <w:tc>
          <w:tcPr>
            <w:tcW w:w="2145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экологии УКС и экологии</w:t>
            </w:r>
          </w:p>
        </w:tc>
        <w:tc>
          <w:tcPr>
            <w:tcW w:w="2475" w:type="dxa"/>
            <w:vAlign w:val="center"/>
          </w:tcPr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sz w:val="24"/>
                <w:szCs w:val="24"/>
              </w:rPr>
              <w:t>6-06-92</w:t>
            </w:r>
          </w:p>
        </w:tc>
        <w:tc>
          <w:tcPr>
            <w:tcW w:w="2640" w:type="dxa"/>
            <w:vAlign w:val="center"/>
          </w:tcPr>
          <w:p w:rsidR="00DF5BFE" w:rsidRPr="00FF26AA" w:rsidRDefault="00DF5BFE" w:rsidP="005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arhivelsk@mail.ru</w:t>
            </w:r>
          </w:p>
          <w:p w:rsidR="00DF5BFE" w:rsidRPr="00FF26AA" w:rsidRDefault="00DF5BFE" w:rsidP="00527E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691" w:rsidRPr="00254691" w:rsidRDefault="00254691" w:rsidP="00254691">
      <w:pPr>
        <w:spacing w:before="240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t>________</w:t>
      </w:r>
      <w:r>
        <w:rPr>
          <w:rFonts w:ascii="Times New Roman" w:hAnsi="Times New Roman" w:cs="Times New Roman"/>
          <w:szCs w:val="28"/>
        </w:rPr>
        <w:t>_____</w:t>
      </w:r>
      <w:r w:rsidRPr="00254691">
        <w:rPr>
          <w:rFonts w:ascii="Times New Roman" w:hAnsi="Times New Roman" w:cs="Times New Roman"/>
          <w:szCs w:val="28"/>
        </w:rPr>
        <w:t>_____</w:t>
      </w:r>
    </w:p>
    <w:sectPr w:rsidR="00254691" w:rsidRPr="00254691" w:rsidSect="008B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64" w:rsidRDefault="00D34D64" w:rsidP="00C62EA1">
      <w:pPr>
        <w:spacing w:after="0" w:line="240" w:lineRule="auto"/>
      </w:pPr>
      <w:r>
        <w:separator/>
      </w:r>
    </w:p>
  </w:endnote>
  <w:endnote w:type="continuationSeparator" w:id="0">
    <w:p w:rsidR="00D34D64" w:rsidRDefault="00D34D6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64" w:rsidRDefault="00D34D64" w:rsidP="00C62EA1">
      <w:pPr>
        <w:spacing w:after="0" w:line="240" w:lineRule="auto"/>
      </w:pPr>
      <w:r>
        <w:separator/>
      </w:r>
    </w:p>
  </w:footnote>
  <w:footnote w:type="continuationSeparator" w:id="0">
    <w:p w:rsidR="00D34D64" w:rsidRDefault="00D34D6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842746"/>
      <w:docPartObj>
        <w:docPartGallery w:val="Page Numbers (Top of Page)"/>
        <w:docPartUnique/>
      </w:docPartObj>
    </w:sdtPr>
    <w:sdtContent>
      <w:p w:rsidR="008F0D80" w:rsidRDefault="002E7998">
        <w:pPr>
          <w:pStyle w:val="a8"/>
          <w:jc w:val="center"/>
        </w:pPr>
        <w:r>
          <w:fldChar w:fldCharType="begin"/>
        </w:r>
        <w:r w:rsidR="008F0D80">
          <w:instrText>PAGE   \* MERGEFORMAT</w:instrText>
        </w:r>
        <w:r>
          <w:fldChar w:fldCharType="separate"/>
        </w:r>
        <w:r w:rsidR="004308B4">
          <w:rPr>
            <w:noProof/>
          </w:rPr>
          <w:t>2</w:t>
        </w:r>
        <w:r>
          <w:fldChar w:fldCharType="end"/>
        </w:r>
      </w:p>
    </w:sdtContent>
  </w:sdt>
  <w:p w:rsidR="008F0D80" w:rsidRDefault="008F0D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877406"/>
      <w:docPartObj>
        <w:docPartGallery w:val="Page Numbers (Top of Page)"/>
        <w:docPartUnique/>
      </w:docPartObj>
    </w:sdtPr>
    <w:sdtContent>
      <w:p w:rsidR="008F0D80" w:rsidRDefault="002E7998">
        <w:pPr>
          <w:pStyle w:val="a8"/>
          <w:jc w:val="center"/>
        </w:pPr>
        <w:r>
          <w:fldChar w:fldCharType="begin"/>
        </w:r>
        <w:r w:rsidR="008F0D80">
          <w:instrText>PAGE   \* MERGEFORMAT</w:instrText>
        </w:r>
        <w:r>
          <w:fldChar w:fldCharType="separate"/>
        </w:r>
        <w:r w:rsidR="004308B4">
          <w:rPr>
            <w:noProof/>
          </w:rPr>
          <w:t>2</w:t>
        </w:r>
        <w:r>
          <w:fldChar w:fldCharType="end"/>
        </w:r>
      </w:p>
    </w:sdtContent>
  </w:sdt>
  <w:p w:rsidR="008F0D80" w:rsidRDefault="008F0D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BF0"/>
    <w:multiLevelType w:val="hybridMultilevel"/>
    <w:tmpl w:val="ACD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A3FD6"/>
    <w:multiLevelType w:val="hybridMultilevel"/>
    <w:tmpl w:val="8F622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62802"/>
    <w:multiLevelType w:val="hybridMultilevel"/>
    <w:tmpl w:val="544C7C48"/>
    <w:lvl w:ilvl="0" w:tplc="A68A6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B85C32"/>
    <w:multiLevelType w:val="hybridMultilevel"/>
    <w:tmpl w:val="107E30C4"/>
    <w:lvl w:ilvl="0" w:tplc="E37EF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20BBD"/>
    <w:multiLevelType w:val="multilevel"/>
    <w:tmpl w:val="F6C6D6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D63D94"/>
    <w:multiLevelType w:val="multilevel"/>
    <w:tmpl w:val="24009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B6E48CB"/>
    <w:multiLevelType w:val="hybridMultilevel"/>
    <w:tmpl w:val="8B4441B8"/>
    <w:lvl w:ilvl="0" w:tplc="520C0054">
      <w:start w:val="30"/>
      <w:numFmt w:val="bullet"/>
      <w:lvlText w:val="-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147D2"/>
    <w:multiLevelType w:val="hybridMultilevel"/>
    <w:tmpl w:val="2092C87C"/>
    <w:lvl w:ilvl="0" w:tplc="E37EF768">
      <w:start w:val="1"/>
      <w:numFmt w:val="decimal"/>
      <w:lvlText w:val="%1."/>
      <w:lvlJc w:val="left"/>
      <w:pPr>
        <w:ind w:left="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694B380C"/>
    <w:multiLevelType w:val="hybridMultilevel"/>
    <w:tmpl w:val="EDBAB6A0"/>
    <w:lvl w:ilvl="0" w:tplc="0AE091D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C4025DF"/>
    <w:multiLevelType w:val="hybridMultilevel"/>
    <w:tmpl w:val="49302A94"/>
    <w:lvl w:ilvl="0" w:tplc="0D6E7E6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AA77B1"/>
    <w:multiLevelType w:val="hybridMultilevel"/>
    <w:tmpl w:val="491400CC"/>
    <w:lvl w:ilvl="0" w:tplc="520C0054">
      <w:start w:val="3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3"/>
  </w:num>
  <w:num w:numId="17">
    <w:abstractNumId w:val="12"/>
  </w:num>
  <w:num w:numId="18">
    <w:abstractNumId w:val="9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4"/>
    <w:rsid w:val="00002923"/>
    <w:rsid w:val="00002E1E"/>
    <w:rsid w:val="0000308C"/>
    <w:rsid w:val="00005C31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679BC"/>
    <w:rsid w:val="00071398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27A7"/>
    <w:rsid w:val="00143562"/>
    <w:rsid w:val="00146A03"/>
    <w:rsid w:val="00146D80"/>
    <w:rsid w:val="00156CEE"/>
    <w:rsid w:val="0016322D"/>
    <w:rsid w:val="0016375D"/>
    <w:rsid w:val="001639C5"/>
    <w:rsid w:val="00170D1D"/>
    <w:rsid w:val="00194573"/>
    <w:rsid w:val="00196374"/>
    <w:rsid w:val="00196DB6"/>
    <w:rsid w:val="001A5237"/>
    <w:rsid w:val="001A562C"/>
    <w:rsid w:val="001B4862"/>
    <w:rsid w:val="001B692D"/>
    <w:rsid w:val="001C0EDC"/>
    <w:rsid w:val="001C1C09"/>
    <w:rsid w:val="001D000E"/>
    <w:rsid w:val="001D51DE"/>
    <w:rsid w:val="001E1005"/>
    <w:rsid w:val="00200328"/>
    <w:rsid w:val="0020040D"/>
    <w:rsid w:val="00200D56"/>
    <w:rsid w:val="00205EF8"/>
    <w:rsid w:val="00221A61"/>
    <w:rsid w:val="00235A71"/>
    <w:rsid w:val="0024053E"/>
    <w:rsid w:val="002434ED"/>
    <w:rsid w:val="0024603A"/>
    <w:rsid w:val="0025192E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6C11"/>
    <w:rsid w:val="002911FF"/>
    <w:rsid w:val="00296306"/>
    <w:rsid w:val="00296AF1"/>
    <w:rsid w:val="00297BFE"/>
    <w:rsid w:val="002A16D6"/>
    <w:rsid w:val="002B4664"/>
    <w:rsid w:val="002C0203"/>
    <w:rsid w:val="002C4E0B"/>
    <w:rsid w:val="002C6C49"/>
    <w:rsid w:val="002D408B"/>
    <w:rsid w:val="002D7DEF"/>
    <w:rsid w:val="002E3485"/>
    <w:rsid w:val="002E4FDA"/>
    <w:rsid w:val="002E6D11"/>
    <w:rsid w:val="002E7998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6B40"/>
    <w:rsid w:val="003F1C7E"/>
    <w:rsid w:val="003F2736"/>
    <w:rsid w:val="004008A6"/>
    <w:rsid w:val="004032C4"/>
    <w:rsid w:val="00403A57"/>
    <w:rsid w:val="00414402"/>
    <w:rsid w:val="0041694F"/>
    <w:rsid w:val="00427202"/>
    <w:rsid w:val="00427671"/>
    <w:rsid w:val="004308B4"/>
    <w:rsid w:val="00432BAD"/>
    <w:rsid w:val="0043520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1CA9"/>
    <w:rsid w:val="00593091"/>
    <w:rsid w:val="00596465"/>
    <w:rsid w:val="005A53C3"/>
    <w:rsid w:val="005A57C5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603D"/>
    <w:rsid w:val="00617773"/>
    <w:rsid w:val="0062351D"/>
    <w:rsid w:val="00623594"/>
    <w:rsid w:val="00626841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11622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B31CA"/>
    <w:rsid w:val="007C0280"/>
    <w:rsid w:val="007C0B37"/>
    <w:rsid w:val="007D3E6A"/>
    <w:rsid w:val="007D5A4C"/>
    <w:rsid w:val="007D69E9"/>
    <w:rsid w:val="007E3685"/>
    <w:rsid w:val="007E55C5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B0D33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53E8A"/>
    <w:rsid w:val="00955359"/>
    <w:rsid w:val="0096085F"/>
    <w:rsid w:val="00960B00"/>
    <w:rsid w:val="0096153D"/>
    <w:rsid w:val="009625F6"/>
    <w:rsid w:val="00962BFB"/>
    <w:rsid w:val="009672F0"/>
    <w:rsid w:val="009704B2"/>
    <w:rsid w:val="0097218E"/>
    <w:rsid w:val="00973E40"/>
    <w:rsid w:val="00974E8E"/>
    <w:rsid w:val="00976109"/>
    <w:rsid w:val="0097711E"/>
    <w:rsid w:val="00977E21"/>
    <w:rsid w:val="009846AB"/>
    <w:rsid w:val="00986A2D"/>
    <w:rsid w:val="00994E26"/>
    <w:rsid w:val="009B75E1"/>
    <w:rsid w:val="009C0E74"/>
    <w:rsid w:val="009C4873"/>
    <w:rsid w:val="009C4D62"/>
    <w:rsid w:val="009C6E00"/>
    <w:rsid w:val="009D1872"/>
    <w:rsid w:val="009D19AC"/>
    <w:rsid w:val="009E3A29"/>
    <w:rsid w:val="009E402E"/>
    <w:rsid w:val="009F02CF"/>
    <w:rsid w:val="009F3A5C"/>
    <w:rsid w:val="009F4416"/>
    <w:rsid w:val="00A00B92"/>
    <w:rsid w:val="00A018A7"/>
    <w:rsid w:val="00A05573"/>
    <w:rsid w:val="00A111AC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EFD"/>
    <w:rsid w:val="00AA4F47"/>
    <w:rsid w:val="00AB1B17"/>
    <w:rsid w:val="00AB20A4"/>
    <w:rsid w:val="00AC351E"/>
    <w:rsid w:val="00AC7076"/>
    <w:rsid w:val="00AE0BE5"/>
    <w:rsid w:val="00AE0F84"/>
    <w:rsid w:val="00AE29A6"/>
    <w:rsid w:val="00AE29E3"/>
    <w:rsid w:val="00AE373F"/>
    <w:rsid w:val="00AF06BB"/>
    <w:rsid w:val="00AF545E"/>
    <w:rsid w:val="00B07478"/>
    <w:rsid w:val="00B21561"/>
    <w:rsid w:val="00B216C7"/>
    <w:rsid w:val="00B220B5"/>
    <w:rsid w:val="00B2776F"/>
    <w:rsid w:val="00B30362"/>
    <w:rsid w:val="00B460F1"/>
    <w:rsid w:val="00B460F5"/>
    <w:rsid w:val="00B50E23"/>
    <w:rsid w:val="00B542EB"/>
    <w:rsid w:val="00B54E6B"/>
    <w:rsid w:val="00B64E4C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D66E8"/>
    <w:rsid w:val="00BE037D"/>
    <w:rsid w:val="00BE061C"/>
    <w:rsid w:val="00BE13B4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155B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4E5"/>
    <w:rsid w:val="00CA125F"/>
    <w:rsid w:val="00CA1858"/>
    <w:rsid w:val="00CC135F"/>
    <w:rsid w:val="00CC7CCB"/>
    <w:rsid w:val="00CD168F"/>
    <w:rsid w:val="00CD2971"/>
    <w:rsid w:val="00CD2E5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4D64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DF5BFE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147E"/>
    <w:rsid w:val="00E6405D"/>
    <w:rsid w:val="00E6481A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416FF"/>
    <w:rsid w:val="00F4731E"/>
    <w:rsid w:val="00F52430"/>
    <w:rsid w:val="00F656AC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26AA"/>
    <w:rsid w:val="00FF3F3D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3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A1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ovel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F372-9C3D-4304-8C71-9306BDF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Ксения</cp:lastModifiedBy>
  <cp:revision>5</cp:revision>
  <dcterms:created xsi:type="dcterms:W3CDTF">2020-12-15T11:48:00Z</dcterms:created>
  <dcterms:modified xsi:type="dcterms:W3CDTF">2021-01-21T05:49:00Z</dcterms:modified>
</cp:coreProperties>
</file>