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2B" w:rsidRDefault="005A73DF" w:rsidP="00D94F35">
      <w:pPr>
        <w:pStyle w:val="a3"/>
        <w:tabs>
          <w:tab w:val="lef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noProof/>
          <w:color w:val="984806"/>
          <w:sz w:val="32"/>
          <w:szCs w:val="28"/>
          <w:bdr w:val="none" w:sz="0" w:space="0" w:color="auto" w:frame="1"/>
          <w:lang w:eastAsia="ru-RU"/>
        </w:rPr>
        <w:drawing>
          <wp:inline distT="0" distB="0" distL="0" distR="0" wp14:anchorId="6CA9F560" wp14:editId="4F37570A">
            <wp:extent cx="1605516" cy="1212112"/>
            <wp:effectExtent l="0" t="0" r="0" b="7620"/>
            <wp:docPr id="3" name="Рисунок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31" cy="121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15" w:rsidRDefault="00350915" w:rsidP="005A73DF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3511" w:rsidRPr="005A73DF" w:rsidRDefault="00350915" w:rsidP="005A73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DF">
        <w:rPr>
          <w:rFonts w:ascii="Times New Roman" w:hAnsi="Times New Roman" w:cs="Times New Roman"/>
          <w:b/>
          <w:sz w:val="28"/>
          <w:szCs w:val="28"/>
        </w:rPr>
        <w:t>Вельскому отделению МФЦ</w:t>
      </w:r>
      <w:r w:rsidR="00286322" w:rsidRPr="005A73DF">
        <w:rPr>
          <w:rFonts w:ascii="Times New Roman" w:hAnsi="Times New Roman" w:cs="Times New Roman"/>
          <w:b/>
          <w:sz w:val="28"/>
          <w:szCs w:val="28"/>
        </w:rPr>
        <w:t xml:space="preserve"> 6 лет!</w:t>
      </w:r>
    </w:p>
    <w:p w:rsidR="00403511" w:rsidRPr="005A73DF" w:rsidRDefault="00403511" w:rsidP="005A73DF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798" w:rsidRPr="005A73DF" w:rsidRDefault="00403511" w:rsidP="005A73DF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DF">
        <w:rPr>
          <w:rFonts w:ascii="Times New Roman" w:hAnsi="Times New Roman" w:cs="Times New Roman"/>
          <w:sz w:val="28"/>
          <w:szCs w:val="28"/>
        </w:rPr>
        <w:t>17 декабря 2020 года отделению ГАУ АО «МФЦ» по Вельскому району исполн</w:t>
      </w:r>
      <w:r w:rsidR="00EF318B" w:rsidRPr="005A73DF">
        <w:rPr>
          <w:rFonts w:ascii="Times New Roman" w:hAnsi="Times New Roman" w:cs="Times New Roman"/>
          <w:sz w:val="28"/>
          <w:szCs w:val="28"/>
        </w:rPr>
        <w:t>илось</w:t>
      </w:r>
      <w:r w:rsidRPr="005A73DF">
        <w:rPr>
          <w:rFonts w:ascii="Times New Roman" w:hAnsi="Times New Roman" w:cs="Times New Roman"/>
          <w:sz w:val="28"/>
          <w:szCs w:val="28"/>
        </w:rPr>
        <w:t xml:space="preserve"> 6 лет. Хотя эту дату и нельзя назвать юбилеем, однако значение этого числа способно вдохновить не меньше. Число </w:t>
      </w:r>
      <w:r w:rsidR="00CF6912" w:rsidRPr="005A73DF">
        <w:rPr>
          <w:rFonts w:ascii="Times New Roman" w:hAnsi="Times New Roman" w:cs="Times New Roman"/>
          <w:sz w:val="28"/>
          <w:szCs w:val="28"/>
        </w:rPr>
        <w:t>«</w:t>
      </w:r>
      <w:r w:rsidRPr="005A73DF">
        <w:rPr>
          <w:rFonts w:ascii="Times New Roman" w:hAnsi="Times New Roman" w:cs="Times New Roman"/>
          <w:sz w:val="28"/>
          <w:szCs w:val="28"/>
        </w:rPr>
        <w:t>6</w:t>
      </w:r>
      <w:r w:rsidR="00CF6912" w:rsidRPr="005A73DF">
        <w:rPr>
          <w:rFonts w:ascii="Times New Roman" w:hAnsi="Times New Roman" w:cs="Times New Roman"/>
          <w:sz w:val="28"/>
          <w:szCs w:val="28"/>
        </w:rPr>
        <w:t>»</w:t>
      </w:r>
      <w:r w:rsidRPr="005A73DF">
        <w:rPr>
          <w:rFonts w:ascii="Times New Roman" w:hAnsi="Times New Roman" w:cs="Times New Roman"/>
          <w:sz w:val="28"/>
          <w:szCs w:val="28"/>
        </w:rPr>
        <w:t xml:space="preserve"> является символом начала чего-то нового, отождествляется с такими </w:t>
      </w:r>
      <w:r w:rsidR="001F6ACF" w:rsidRPr="005A73DF">
        <w:rPr>
          <w:rFonts w:ascii="Times New Roman" w:hAnsi="Times New Roman" w:cs="Times New Roman"/>
          <w:sz w:val="28"/>
          <w:szCs w:val="28"/>
        </w:rPr>
        <w:t>понятиями</w:t>
      </w:r>
      <w:r w:rsidRPr="005A73DF">
        <w:rPr>
          <w:rFonts w:ascii="Times New Roman" w:hAnsi="Times New Roman" w:cs="Times New Roman"/>
          <w:sz w:val="28"/>
          <w:szCs w:val="28"/>
        </w:rPr>
        <w:t>, как</w:t>
      </w:r>
      <w:r w:rsidRPr="005A7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CF" w:rsidRPr="005A73DF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устойчивость, стабильность, сила</w:t>
      </w:r>
      <w:r w:rsidR="001F6ACF" w:rsidRPr="005A73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6ACF" w:rsidRPr="005A73DF">
        <w:rPr>
          <w:rFonts w:ascii="Times New Roman" w:hAnsi="Times New Roman" w:cs="Times New Roman"/>
          <w:sz w:val="28"/>
          <w:szCs w:val="28"/>
        </w:rPr>
        <w:t>готовность всегда прийти на помощь</w:t>
      </w:r>
      <w:r w:rsidR="00237328" w:rsidRPr="005A73DF">
        <w:rPr>
          <w:rFonts w:ascii="Times New Roman" w:hAnsi="Times New Roman" w:cs="Times New Roman"/>
          <w:sz w:val="28"/>
          <w:szCs w:val="28"/>
        </w:rPr>
        <w:t>, действовать во благо других.</w:t>
      </w:r>
    </w:p>
    <w:p w:rsidR="008D3133" w:rsidRPr="005A73DF" w:rsidRDefault="006C0798" w:rsidP="005A73DF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DF">
        <w:rPr>
          <w:rFonts w:ascii="Times New Roman" w:hAnsi="Times New Roman" w:cs="Times New Roman"/>
          <w:sz w:val="28"/>
          <w:szCs w:val="28"/>
        </w:rPr>
        <w:t xml:space="preserve">Открытие отделения в районе </w:t>
      </w:r>
      <w:r w:rsidR="009D1E84" w:rsidRPr="005A73DF">
        <w:rPr>
          <w:rFonts w:ascii="Times New Roman" w:hAnsi="Times New Roman" w:cs="Times New Roman"/>
          <w:sz w:val="28"/>
          <w:szCs w:val="28"/>
        </w:rPr>
        <w:t>о</w:t>
      </w:r>
      <w:r w:rsidR="005A73DF">
        <w:rPr>
          <w:rFonts w:ascii="Times New Roman" w:hAnsi="Times New Roman" w:cs="Times New Roman"/>
          <w:sz w:val="28"/>
          <w:szCs w:val="28"/>
        </w:rPr>
        <w:t xml:space="preserve">бусловило собой начало нового этапа </w:t>
      </w:r>
      <w:r w:rsidRPr="005A73DF">
        <w:rPr>
          <w:rFonts w:ascii="Times New Roman" w:hAnsi="Times New Roman" w:cs="Times New Roman"/>
          <w:sz w:val="28"/>
          <w:szCs w:val="28"/>
        </w:rPr>
        <w:t xml:space="preserve">в </w:t>
      </w:r>
      <w:r w:rsidR="00EC187D" w:rsidRPr="005A73D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5A73D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гражданам</w:t>
      </w:r>
      <w:r w:rsidR="00EC187D" w:rsidRPr="005A73DF">
        <w:rPr>
          <w:rFonts w:ascii="Times New Roman" w:hAnsi="Times New Roman" w:cs="Times New Roman"/>
          <w:sz w:val="28"/>
          <w:szCs w:val="28"/>
        </w:rPr>
        <w:t xml:space="preserve"> </w:t>
      </w:r>
      <w:r w:rsidR="00F447C8" w:rsidRPr="005A73DF">
        <w:rPr>
          <w:rFonts w:ascii="Times New Roman" w:hAnsi="Times New Roman" w:cs="Times New Roman"/>
          <w:sz w:val="28"/>
          <w:szCs w:val="28"/>
        </w:rPr>
        <w:t xml:space="preserve">- </w:t>
      </w:r>
      <w:r w:rsidR="00EC187D" w:rsidRPr="005A73DF">
        <w:rPr>
          <w:rFonts w:ascii="Times New Roman" w:hAnsi="Times New Roman" w:cs="Times New Roman"/>
          <w:sz w:val="28"/>
          <w:szCs w:val="28"/>
        </w:rPr>
        <w:t>по принципу «одного окна».</w:t>
      </w:r>
      <w:r w:rsidR="005A73DF">
        <w:rPr>
          <w:rFonts w:ascii="Times New Roman" w:hAnsi="Times New Roman" w:cs="Times New Roman"/>
          <w:sz w:val="28"/>
          <w:szCs w:val="28"/>
        </w:rPr>
        <w:t xml:space="preserve"> </w:t>
      </w:r>
      <w:r w:rsidRPr="005A73DF">
        <w:rPr>
          <w:rFonts w:ascii="Times New Roman" w:hAnsi="Times New Roman" w:cs="Times New Roman"/>
          <w:sz w:val="28"/>
          <w:szCs w:val="28"/>
        </w:rPr>
        <w:t xml:space="preserve">Благодаря отлаженной работе, высокой квалификации сотрудников и соблюдению стандартов обслуживания, МФЦ </w:t>
      </w:r>
      <w:r w:rsidR="00350915" w:rsidRPr="005A73DF">
        <w:rPr>
          <w:rFonts w:ascii="Times New Roman" w:hAnsi="Times New Roman" w:cs="Times New Roman"/>
          <w:sz w:val="28"/>
          <w:szCs w:val="28"/>
        </w:rPr>
        <w:t>среди граждан</w:t>
      </w:r>
      <w:r w:rsidRPr="005A73DF">
        <w:rPr>
          <w:rFonts w:ascii="Times New Roman" w:hAnsi="Times New Roman" w:cs="Times New Roman"/>
          <w:sz w:val="28"/>
          <w:szCs w:val="28"/>
        </w:rPr>
        <w:t xml:space="preserve"> обрел статус незаменимого помощника </w:t>
      </w:r>
      <w:r w:rsidR="00F447C8" w:rsidRPr="005A73DF">
        <w:rPr>
          <w:rFonts w:ascii="Times New Roman" w:hAnsi="Times New Roman" w:cs="Times New Roman"/>
          <w:sz w:val="28"/>
          <w:szCs w:val="28"/>
        </w:rPr>
        <w:t>в решении жизненных ситуаций</w:t>
      </w:r>
      <w:r w:rsidRPr="005A7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C1B" w:rsidRPr="005A73DF" w:rsidRDefault="009D1E84" w:rsidP="005A73DF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DF">
        <w:rPr>
          <w:rFonts w:ascii="Times New Roman" w:hAnsi="Times New Roman" w:cs="Times New Roman"/>
          <w:sz w:val="28"/>
          <w:szCs w:val="28"/>
        </w:rPr>
        <w:t>О</w:t>
      </w:r>
      <w:r w:rsidR="00CF6912" w:rsidRPr="005A73DF">
        <w:rPr>
          <w:rFonts w:ascii="Times New Roman" w:hAnsi="Times New Roman" w:cs="Times New Roman"/>
          <w:sz w:val="28"/>
          <w:szCs w:val="28"/>
        </w:rPr>
        <w:t xml:space="preserve">фис «Мои документы» </w:t>
      </w:r>
      <w:r w:rsidRPr="005A73DF">
        <w:rPr>
          <w:rFonts w:ascii="Times New Roman" w:hAnsi="Times New Roman" w:cs="Times New Roman"/>
          <w:sz w:val="28"/>
          <w:szCs w:val="28"/>
        </w:rPr>
        <w:t xml:space="preserve">в г. Вельске </w:t>
      </w:r>
      <w:r w:rsidR="008A4A89" w:rsidRPr="005A73DF">
        <w:rPr>
          <w:rFonts w:ascii="Times New Roman" w:hAnsi="Times New Roman" w:cs="Times New Roman"/>
          <w:sz w:val="28"/>
          <w:szCs w:val="28"/>
        </w:rPr>
        <w:t>оснащен</w:t>
      </w:r>
      <w:r w:rsidR="00CF6912" w:rsidRPr="005A73DF">
        <w:rPr>
          <w:rFonts w:ascii="Times New Roman" w:hAnsi="Times New Roman" w:cs="Times New Roman"/>
          <w:sz w:val="28"/>
          <w:szCs w:val="28"/>
        </w:rPr>
        <w:t xml:space="preserve"> </w:t>
      </w:r>
      <w:r w:rsidR="006B047E" w:rsidRPr="005A73DF">
        <w:rPr>
          <w:rFonts w:ascii="Times New Roman" w:hAnsi="Times New Roman" w:cs="Times New Roman"/>
          <w:sz w:val="28"/>
          <w:szCs w:val="28"/>
        </w:rPr>
        <w:t>пять</w:t>
      </w:r>
      <w:r w:rsidR="008A4A89" w:rsidRPr="005A73DF">
        <w:rPr>
          <w:rFonts w:ascii="Times New Roman" w:hAnsi="Times New Roman" w:cs="Times New Roman"/>
          <w:sz w:val="28"/>
          <w:szCs w:val="28"/>
        </w:rPr>
        <w:t>ю</w:t>
      </w:r>
      <w:r w:rsidR="00CF6912" w:rsidRPr="005A73DF">
        <w:rPr>
          <w:rFonts w:ascii="Times New Roman" w:hAnsi="Times New Roman" w:cs="Times New Roman"/>
          <w:sz w:val="28"/>
          <w:szCs w:val="28"/>
        </w:rPr>
        <w:t xml:space="preserve"> ок</w:t>
      </w:r>
      <w:r w:rsidR="008A4A89" w:rsidRPr="005A73DF">
        <w:rPr>
          <w:rFonts w:ascii="Times New Roman" w:hAnsi="Times New Roman" w:cs="Times New Roman"/>
          <w:sz w:val="28"/>
          <w:szCs w:val="28"/>
        </w:rPr>
        <w:t>нами</w:t>
      </w:r>
      <w:r w:rsidR="00CF6912" w:rsidRPr="005A73DF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8A4A89" w:rsidRPr="005A73DF">
        <w:rPr>
          <w:rFonts w:ascii="Times New Roman" w:hAnsi="Times New Roman" w:cs="Times New Roman"/>
          <w:sz w:val="28"/>
          <w:szCs w:val="28"/>
        </w:rPr>
        <w:t xml:space="preserve">-выдачи документов. </w:t>
      </w:r>
      <w:r w:rsidRPr="005A73DF">
        <w:rPr>
          <w:rFonts w:ascii="Times New Roman" w:hAnsi="Times New Roman" w:cs="Times New Roman"/>
          <w:sz w:val="28"/>
          <w:szCs w:val="28"/>
        </w:rPr>
        <w:t>Кроме того, работни</w:t>
      </w:r>
      <w:r w:rsidR="00B33DA0" w:rsidRPr="005A73DF">
        <w:rPr>
          <w:rFonts w:ascii="Times New Roman" w:hAnsi="Times New Roman" w:cs="Times New Roman"/>
          <w:sz w:val="28"/>
          <w:szCs w:val="28"/>
        </w:rPr>
        <w:t xml:space="preserve">ками </w:t>
      </w:r>
      <w:r w:rsidRPr="005A73DF">
        <w:rPr>
          <w:rFonts w:ascii="Times New Roman" w:hAnsi="Times New Roman" w:cs="Times New Roman"/>
          <w:sz w:val="28"/>
          <w:szCs w:val="28"/>
        </w:rPr>
        <w:t>о</w:t>
      </w:r>
      <w:r w:rsidR="00B33DA0" w:rsidRPr="005A73DF">
        <w:rPr>
          <w:rFonts w:ascii="Times New Roman" w:hAnsi="Times New Roman" w:cs="Times New Roman"/>
          <w:sz w:val="28"/>
          <w:szCs w:val="28"/>
        </w:rPr>
        <w:t>тделения</w:t>
      </w:r>
      <w:r w:rsidRPr="005A73DF">
        <w:rPr>
          <w:rFonts w:ascii="Times New Roman" w:hAnsi="Times New Roman" w:cs="Times New Roman"/>
          <w:sz w:val="28"/>
          <w:szCs w:val="28"/>
        </w:rPr>
        <w:t xml:space="preserve"> МФЦ</w:t>
      </w:r>
      <w:r w:rsidR="00B33DA0" w:rsidRPr="005A73DF">
        <w:rPr>
          <w:rFonts w:ascii="Times New Roman" w:hAnsi="Times New Roman" w:cs="Times New Roman"/>
          <w:sz w:val="28"/>
          <w:szCs w:val="28"/>
        </w:rPr>
        <w:t xml:space="preserve"> осуществляется выездное обслуживание населения в территориально</w:t>
      </w:r>
      <w:r w:rsidR="008D3133" w:rsidRPr="005A73DF">
        <w:rPr>
          <w:rFonts w:ascii="Times New Roman" w:hAnsi="Times New Roman" w:cs="Times New Roman"/>
          <w:sz w:val="28"/>
          <w:szCs w:val="28"/>
        </w:rPr>
        <w:t xml:space="preserve"> обособленны</w:t>
      </w:r>
      <w:r w:rsidR="00F03CEC" w:rsidRPr="005A73DF">
        <w:rPr>
          <w:rFonts w:ascii="Times New Roman" w:hAnsi="Times New Roman" w:cs="Times New Roman"/>
          <w:sz w:val="28"/>
          <w:szCs w:val="28"/>
        </w:rPr>
        <w:t>е</w:t>
      </w:r>
      <w:r w:rsidR="008D3133" w:rsidRPr="005A73DF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F03CEC" w:rsidRPr="005A73DF">
        <w:rPr>
          <w:rFonts w:ascii="Times New Roman" w:hAnsi="Times New Roman" w:cs="Times New Roman"/>
          <w:sz w:val="28"/>
          <w:szCs w:val="28"/>
        </w:rPr>
        <w:t>е</w:t>
      </w:r>
      <w:r w:rsidR="008D3133" w:rsidRPr="005A73DF">
        <w:rPr>
          <w:rFonts w:ascii="Times New Roman" w:hAnsi="Times New Roman" w:cs="Times New Roman"/>
          <w:sz w:val="28"/>
          <w:szCs w:val="28"/>
        </w:rPr>
        <w:t xml:space="preserve"> подразделения, расположенны</w:t>
      </w:r>
      <w:r w:rsidR="00F03CEC" w:rsidRPr="005A73DF">
        <w:rPr>
          <w:rFonts w:ascii="Times New Roman" w:hAnsi="Times New Roman" w:cs="Times New Roman"/>
          <w:sz w:val="28"/>
          <w:szCs w:val="28"/>
        </w:rPr>
        <w:t>е</w:t>
      </w:r>
      <w:r w:rsidR="008D3133" w:rsidRPr="005A73DF">
        <w:rPr>
          <w:rFonts w:ascii="Times New Roman" w:hAnsi="Times New Roman" w:cs="Times New Roman"/>
          <w:sz w:val="28"/>
          <w:szCs w:val="28"/>
        </w:rPr>
        <w:t xml:space="preserve"> в одиннадцати муниципальных образованиях Вельского района, что, без сомнения, способствует повышению доступности </w:t>
      </w:r>
      <w:r w:rsidR="00EC187D" w:rsidRPr="005A73DF">
        <w:rPr>
          <w:rFonts w:ascii="Times New Roman" w:hAnsi="Times New Roman" w:cs="Times New Roman"/>
          <w:sz w:val="28"/>
          <w:szCs w:val="28"/>
        </w:rPr>
        <w:t>предоставляемых услуг</w:t>
      </w:r>
      <w:r w:rsidR="00650C1B" w:rsidRPr="005A73DF">
        <w:rPr>
          <w:rFonts w:ascii="Times New Roman" w:hAnsi="Times New Roman" w:cs="Times New Roman"/>
          <w:sz w:val="28"/>
          <w:szCs w:val="28"/>
        </w:rPr>
        <w:t xml:space="preserve"> для граждан, проживающих в отдаленных уголках нашего района.</w:t>
      </w:r>
    </w:p>
    <w:p w:rsidR="00650C1B" w:rsidRPr="005A73DF" w:rsidRDefault="00E908BC" w:rsidP="005A73DF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DF">
        <w:rPr>
          <w:rFonts w:ascii="Times New Roman" w:hAnsi="Times New Roman" w:cs="Times New Roman"/>
          <w:sz w:val="28"/>
          <w:szCs w:val="28"/>
        </w:rPr>
        <w:t xml:space="preserve"> </w:t>
      </w:r>
      <w:r w:rsidR="00EF318B" w:rsidRPr="005A73DF">
        <w:rPr>
          <w:rFonts w:ascii="Times New Roman" w:hAnsi="Times New Roman" w:cs="Times New Roman"/>
          <w:sz w:val="28"/>
          <w:szCs w:val="28"/>
        </w:rPr>
        <w:t xml:space="preserve">Перечень услуг многофункционального центра постоянно расширяется, ряд услуг предоставляется посредством электронного взаимодействия с органами исполнительной власти. </w:t>
      </w:r>
      <w:r w:rsidR="00350915" w:rsidRPr="005A73DF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="00650C1B" w:rsidRPr="005A73DF">
        <w:rPr>
          <w:rFonts w:ascii="Times New Roman" w:hAnsi="Times New Roman" w:cs="Times New Roman"/>
          <w:sz w:val="28"/>
          <w:szCs w:val="28"/>
        </w:rPr>
        <w:t>, включая 2020 год,</w:t>
      </w:r>
      <w:r w:rsidR="00350915" w:rsidRPr="005A73DF">
        <w:rPr>
          <w:rFonts w:ascii="Times New Roman" w:hAnsi="Times New Roman" w:cs="Times New Roman"/>
          <w:sz w:val="28"/>
          <w:szCs w:val="28"/>
        </w:rPr>
        <w:t xml:space="preserve"> сотрудниками Вельского отделения было принято более 7</w:t>
      </w:r>
      <w:r w:rsidR="00EF318B" w:rsidRPr="005A73DF">
        <w:rPr>
          <w:rFonts w:ascii="Times New Roman" w:hAnsi="Times New Roman" w:cs="Times New Roman"/>
          <w:sz w:val="28"/>
          <w:szCs w:val="28"/>
        </w:rPr>
        <w:t xml:space="preserve">1 </w:t>
      </w:r>
      <w:r w:rsidR="00350915" w:rsidRPr="005A73DF">
        <w:rPr>
          <w:rFonts w:ascii="Times New Roman" w:hAnsi="Times New Roman" w:cs="Times New Roman"/>
          <w:sz w:val="28"/>
          <w:szCs w:val="28"/>
        </w:rPr>
        <w:t>000 заявлений и запросов на предоставление государственных и муниципальных услуг</w:t>
      </w:r>
      <w:r w:rsidR="00650C1B" w:rsidRPr="005A73DF">
        <w:rPr>
          <w:rFonts w:ascii="Times New Roman" w:hAnsi="Times New Roman" w:cs="Times New Roman"/>
          <w:sz w:val="28"/>
          <w:szCs w:val="28"/>
        </w:rPr>
        <w:t xml:space="preserve">, выдано порядка 39 </w:t>
      </w:r>
      <w:r w:rsidR="00350915" w:rsidRPr="005A73DF">
        <w:rPr>
          <w:rFonts w:ascii="Times New Roman" w:hAnsi="Times New Roman" w:cs="Times New Roman"/>
          <w:sz w:val="28"/>
          <w:szCs w:val="28"/>
        </w:rPr>
        <w:t>000 резу</w:t>
      </w:r>
      <w:r w:rsidR="00650C1B" w:rsidRPr="005A73DF">
        <w:rPr>
          <w:rFonts w:ascii="Times New Roman" w:hAnsi="Times New Roman" w:cs="Times New Roman"/>
          <w:sz w:val="28"/>
          <w:szCs w:val="28"/>
        </w:rPr>
        <w:t>льтирующих документов, оказано около 18 000 консультаций.</w:t>
      </w:r>
    </w:p>
    <w:p w:rsidR="009D1E84" w:rsidRPr="005A73DF" w:rsidRDefault="00B33DA0" w:rsidP="005A73DF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DF">
        <w:rPr>
          <w:rFonts w:ascii="Times New Roman" w:hAnsi="Times New Roman" w:cs="Times New Roman"/>
          <w:sz w:val="28"/>
          <w:szCs w:val="28"/>
        </w:rPr>
        <w:t>К</w:t>
      </w:r>
      <w:r w:rsidR="006C0798" w:rsidRPr="005A73DF">
        <w:rPr>
          <w:rFonts w:ascii="Times New Roman" w:hAnsi="Times New Roman" w:cs="Times New Roman"/>
          <w:sz w:val="28"/>
          <w:szCs w:val="28"/>
        </w:rPr>
        <w:t>оллектив Вельско</w:t>
      </w:r>
      <w:r w:rsidRPr="005A73DF">
        <w:rPr>
          <w:rFonts w:ascii="Times New Roman" w:hAnsi="Times New Roman" w:cs="Times New Roman"/>
          <w:sz w:val="28"/>
          <w:szCs w:val="28"/>
        </w:rPr>
        <w:t>го</w:t>
      </w:r>
      <w:r w:rsidR="006C0798" w:rsidRPr="005A73DF">
        <w:rPr>
          <w:rFonts w:ascii="Times New Roman" w:hAnsi="Times New Roman" w:cs="Times New Roman"/>
          <w:sz w:val="28"/>
          <w:szCs w:val="28"/>
        </w:rPr>
        <w:t xml:space="preserve"> </w:t>
      </w:r>
      <w:r w:rsidRPr="005A73DF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B407FC" w:rsidRPr="005A73DF">
        <w:rPr>
          <w:rFonts w:ascii="Times New Roman" w:hAnsi="Times New Roman" w:cs="Times New Roman"/>
          <w:sz w:val="28"/>
          <w:szCs w:val="28"/>
        </w:rPr>
        <w:t xml:space="preserve">МФЦ </w:t>
      </w:r>
      <w:r w:rsidRPr="005A73DF">
        <w:rPr>
          <w:rFonts w:ascii="Times New Roman" w:hAnsi="Times New Roman" w:cs="Times New Roman"/>
          <w:sz w:val="28"/>
          <w:szCs w:val="28"/>
        </w:rPr>
        <w:t xml:space="preserve">выражает благодарность </w:t>
      </w:r>
      <w:r w:rsidR="00E908BC" w:rsidRPr="005A73DF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017A8F" w:rsidRPr="005A73DF">
        <w:rPr>
          <w:rFonts w:ascii="Times New Roman" w:hAnsi="Times New Roman" w:cs="Times New Roman"/>
          <w:sz w:val="28"/>
          <w:szCs w:val="28"/>
        </w:rPr>
        <w:t>федераль</w:t>
      </w:r>
      <w:r w:rsidR="00E908BC" w:rsidRPr="005A73DF">
        <w:rPr>
          <w:rFonts w:ascii="Times New Roman" w:hAnsi="Times New Roman" w:cs="Times New Roman"/>
          <w:sz w:val="28"/>
          <w:szCs w:val="28"/>
        </w:rPr>
        <w:t>ных</w:t>
      </w:r>
      <w:r w:rsidR="00B407FC" w:rsidRPr="005A73DF">
        <w:rPr>
          <w:rFonts w:ascii="Times New Roman" w:hAnsi="Times New Roman" w:cs="Times New Roman"/>
          <w:sz w:val="28"/>
          <w:szCs w:val="28"/>
        </w:rPr>
        <w:t xml:space="preserve"> и</w:t>
      </w:r>
      <w:r w:rsidR="00E908BC" w:rsidRPr="005A73DF">
        <w:rPr>
          <w:rFonts w:ascii="Times New Roman" w:hAnsi="Times New Roman" w:cs="Times New Roman"/>
          <w:sz w:val="28"/>
          <w:szCs w:val="28"/>
        </w:rPr>
        <w:t xml:space="preserve"> региональных органов власти</w:t>
      </w:r>
      <w:r w:rsidR="008A4A89" w:rsidRPr="005A73DF">
        <w:rPr>
          <w:rFonts w:ascii="Times New Roman" w:hAnsi="Times New Roman" w:cs="Times New Roman"/>
          <w:sz w:val="28"/>
          <w:szCs w:val="28"/>
        </w:rPr>
        <w:t>, муниципальных образований за</w:t>
      </w:r>
      <w:r w:rsidR="00B407FC" w:rsidRPr="005A73DF">
        <w:rPr>
          <w:rFonts w:ascii="Times New Roman" w:hAnsi="Times New Roman" w:cs="Times New Roman"/>
          <w:sz w:val="28"/>
          <w:szCs w:val="28"/>
        </w:rPr>
        <w:t xml:space="preserve"> активную помощь </w:t>
      </w:r>
      <w:r w:rsidR="00017A8F" w:rsidRPr="005A73DF">
        <w:rPr>
          <w:rFonts w:ascii="Times New Roman" w:hAnsi="Times New Roman" w:cs="Times New Roman"/>
          <w:sz w:val="28"/>
          <w:szCs w:val="28"/>
        </w:rPr>
        <w:t>и эффективное взаимодействие при</w:t>
      </w:r>
      <w:r w:rsidR="00B407FC" w:rsidRPr="005A73DF">
        <w:rPr>
          <w:rFonts w:ascii="Times New Roman" w:hAnsi="Times New Roman" w:cs="Times New Roman"/>
          <w:sz w:val="28"/>
          <w:szCs w:val="28"/>
        </w:rPr>
        <w:t xml:space="preserve"> осуществлении деятельности</w:t>
      </w:r>
      <w:r w:rsidR="009D1E84" w:rsidRPr="005A73D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а жителей Вельского района благодарит за оказанное доверие.</w:t>
      </w:r>
    </w:p>
    <w:p w:rsidR="007B0DE8" w:rsidRDefault="007B0DE8" w:rsidP="005A73DF">
      <w:pPr>
        <w:pStyle w:val="a3"/>
        <w:ind w:right="9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98" w:rsidRDefault="00E908BC" w:rsidP="005A73DF">
      <w:pPr>
        <w:pStyle w:val="a3"/>
        <w:tabs>
          <w:tab w:val="left" w:pos="1701"/>
        </w:tabs>
        <w:ind w:right="98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D73E10" wp14:editId="4D74BAA3">
            <wp:extent cx="6826101" cy="3013043"/>
            <wp:effectExtent l="0" t="0" r="0" b="0"/>
            <wp:docPr id="2" name="Рисунок 2" descr="C:\Users\operator0802\Desktop\для статьи 6 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0802\Desktop\для статьи 6 ле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487" cy="30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C8" w:rsidRDefault="00F447C8" w:rsidP="005A73DF">
      <w:pPr>
        <w:pStyle w:val="a6"/>
        <w:tabs>
          <w:tab w:val="left" w:pos="993"/>
        </w:tabs>
        <w:autoSpaceDE w:val="0"/>
        <w:spacing w:after="0"/>
        <w:ind w:firstLine="709"/>
        <w:jc w:val="right"/>
        <w:rPr>
          <w:b/>
          <w:bCs/>
          <w:sz w:val="27"/>
          <w:szCs w:val="27"/>
        </w:rPr>
      </w:pPr>
    </w:p>
    <w:p w:rsidR="00F447C8" w:rsidRPr="005A73DF" w:rsidRDefault="00F447C8" w:rsidP="005A73DF">
      <w:pPr>
        <w:pStyle w:val="a6"/>
        <w:tabs>
          <w:tab w:val="left" w:pos="993"/>
        </w:tabs>
        <w:autoSpaceDE w:val="0"/>
        <w:spacing w:after="0"/>
        <w:ind w:firstLine="709"/>
        <w:jc w:val="right"/>
        <w:rPr>
          <w:sz w:val="28"/>
          <w:szCs w:val="28"/>
        </w:rPr>
      </w:pPr>
      <w:r w:rsidRPr="005A73DF">
        <w:rPr>
          <w:b/>
          <w:bCs/>
          <w:sz w:val="28"/>
          <w:szCs w:val="28"/>
        </w:rPr>
        <w:t>Отделение ГАУ АО «МФЦ» по Вельскому району</w:t>
      </w:r>
    </w:p>
    <w:sectPr w:rsidR="00F447C8" w:rsidRPr="005A73DF" w:rsidSect="005A73DF">
      <w:pgSz w:w="11906" w:h="16838" w:code="9"/>
      <w:pgMar w:top="1134" w:right="851" w:bottom="1134" w:left="170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70"/>
    <w:rsid w:val="00017A8F"/>
    <w:rsid w:val="0018602B"/>
    <w:rsid w:val="001F6ACF"/>
    <w:rsid w:val="00237328"/>
    <w:rsid w:val="002578EE"/>
    <w:rsid w:val="00286322"/>
    <w:rsid w:val="002B4170"/>
    <w:rsid w:val="00350915"/>
    <w:rsid w:val="00403511"/>
    <w:rsid w:val="00572DF9"/>
    <w:rsid w:val="005A3387"/>
    <w:rsid w:val="005A73DF"/>
    <w:rsid w:val="005E69E1"/>
    <w:rsid w:val="00650C1B"/>
    <w:rsid w:val="006B047E"/>
    <w:rsid w:val="006C0798"/>
    <w:rsid w:val="0071342D"/>
    <w:rsid w:val="007144C3"/>
    <w:rsid w:val="007776B2"/>
    <w:rsid w:val="007B0DE8"/>
    <w:rsid w:val="008A4A89"/>
    <w:rsid w:val="008D3133"/>
    <w:rsid w:val="009D1E84"/>
    <w:rsid w:val="00AC13D3"/>
    <w:rsid w:val="00B33DA0"/>
    <w:rsid w:val="00B407FC"/>
    <w:rsid w:val="00B62192"/>
    <w:rsid w:val="00CF6912"/>
    <w:rsid w:val="00D7087E"/>
    <w:rsid w:val="00D94F35"/>
    <w:rsid w:val="00E908BC"/>
    <w:rsid w:val="00EC187D"/>
    <w:rsid w:val="00EF318B"/>
    <w:rsid w:val="00F03CEC"/>
    <w:rsid w:val="00F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E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447C8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styleId="a7">
    <w:name w:val="Strong"/>
    <w:basedOn w:val="a0"/>
    <w:uiPriority w:val="22"/>
    <w:qFormat/>
    <w:rsid w:val="001F6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E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447C8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styleId="a7">
    <w:name w:val="Strong"/>
    <w:basedOn w:val="a0"/>
    <w:uiPriority w:val="22"/>
    <w:qFormat/>
    <w:rsid w:val="001F6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Гуренкова Наталья Валентиновна</dc:creator>
  <cp:lastModifiedBy>Гуренкова Наталья Валентиновна</cp:lastModifiedBy>
  <cp:revision>2</cp:revision>
  <dcterms:created xsi:type="dcterms:W3CDTF">2020-12-21T11:02:00Z</dcterms:created>
  <dcterms:modified xsi:type="dcterms:W3CDTF">2020-12-21T11:02:00Z</dcterms:modified>
</cp:coreProperties>
</file>