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48" w:rsidRDefault="004B2948" w:rsidP="00DC2E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Получите налоговое уведомление в МФЦ и своевременно </w:t>
      </w:r>
      <w:r w:rsidR="00BA11D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платите налоги</w:t>
      </w:r>
      <w:r w:rsidR="00BA11D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43B2C" w:rsidRDefault="00843B2C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77B" w:rsidRDefault="006044F1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1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налог на имущество физических лиц, транспортный и земельные налоги </w:t>
      </w:r>
      <w:r w:rsidR="0041077B">
        <w:rPr>
          <w:rFonts w:ascii="Times New Roman" w:hAnsi="Times New Roman" w:cs="Times New Roman"/>
          <w:sz w:val="28"/>
          <w:szCs w:val="28"/>
          <w:lang w:eastAsia="ru-RU"/>
        </w:rPr>
        <w:t>за 2019 год подлежат уплате в срок до 1 декабря 2020 года.</w:t>
      </w:r>
    </w:p>
    <w:p w:rsidR="00BA11DF" w:rsidRDefault="00BA11DF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1DF">
        <w:rPr>
          <w:rFonts w:ascii="Times New Roman" w:hAnsi="Times New Roman" w:cs="Times New Roman"/>
          <w:sz w:val="28"/>
          <w:szCs w:val="28"/>
          <w:lang w:eastAsia="ru-RU"/>
        </w:rPr>
        <w:t>Если гражданин не является пользователем «Личного кабинета» на сайте ФНС и не получил уведомление на уплату имущественных налогов, он может подать заявление на получение такого уведомления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959">
        <w:rPr>
          <w:rFonts w:ascii="Times New Roman" w:eastAsia="Calibri" w:hAnsi="Times New Roman" w:cs="Times New Roman"/>
          <w:sz w:val="28"/>
          <w:szCs w:val="28"/>
        </w:rPr>
        <w:t>в любо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МФЦ на территории Архангельской области</w:t>
      </w:r>
      <w:r w:rsidRPr="00BA1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948" w:rsidRDefault="004B2948" w:rsidP="004B2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Для получения услуги физическим лицам необходимо представить документ, удостоверяющий личность (при необходимости – документ, подтвержд</w:t>
      </w:r>
      <w:r w:rsidR="0041077B">
        <w:rPr>
          <w:rFonts w:ascii="Times New Roman" w:eastAsia="Calibri" w:hAnsi="Times New Roman" w:cs="Times New Roman"/>
          <w:sz w:val="28"/>
          <w:szCs w:val="28"/>
        </w:rPr>
        <w:t>ающий полномочия представителя)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и заполнить заявление о передаче налогового уведомления через МФЦ.</w:t>
      </w:r>
      <w:r w:rsidRPr="004B2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77B" w:rsidRDefault="00037C44" w:rsidP="00410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9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услуги можно получить </w:t>
      </w:r>
      <w:r w:rsidR="0041077B" w:rsidRPr="00EC3FD1">
        <w:rPr>
          <w:rFonts w:ascii="Times New Roman" w:hAnsi="Times New Roman" w:cs="Times New Roman"/>
          <w:sz w:val="28"/>
          <w:szCs w:val="28"/>
        </w:rPr>
        <w:t>в офисе «Мои документы» по адресу</w:t>
      </w:r>
      <w:r w:rsidR="0041077B" w:rsidRPr="004B3E83">
        <w:rPr>
          <w:rFonts w:ascii="Times New Roman" w:hAnsi="Times New Roman" w:cs="Times New Roman"/>
          <w:sz w:val="28"/>
          <w:szCs w:val="28"/>
        </w:rPr>
        <w:t xml:space="preserve">: </w:t>
      </w:r>
      <w:r w:rsidR="00DF5746" w:rsidRPr="00DF5746">
        <w:rPr>
          <w:rFonts w:ascii="Times New Roman" w:hAnsi="Times New Roman" w:cs="Times New Roman"/>
          <w:sz w:val="28"/>
          <w:szCs w:val="28"/>
        </w:rPr>
        <w:t>Архангельская область, г. Вельск, ул. 50 лет Октября, д.8</w:t>
      </w:r>
      <w:r w:rsidR="00DF5746" w:rsidRPr="00DF5746">
        <w:rPr>
          <w:rFonts w:ascii="Times New Roman" w:hAnsi="Times New Roman" w:cs="Times New Roman"/>
          <w:sz w:val="28"/>
          <w:szCs w:val="28"/>
        </w:rPr>
        <w:t xml:space="preserve">, </w:t>
      </w:r>
      <w:r w:rsidR="0041077B" w:rsidRPr="00EC3FD1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DF5746">
        <w:rPr>
          <w:rFonts w:ascii="Times New Roman" w:hAnsi="Times New Roman" w:cs="Times New Roman"/>
          <w:sz w:val="28"/>
          <w:szCs w:val="28"/>
        </w:rPr>
        <w:t>6-43-00</w:t>
      </w:r>
      <w:r w:rsidR="0041077B" w:rsidRPr="00EC3FD1">
        <w:rPr>
          <w:rFonts w:ascii="Times New Roman" w:hAnsi="Times New Roman" w:cs="Times New Roman"/>
          <w:sz w:val="28"/>
          <w:szCs w:val="28"/>
        </w:rPr>
        <w:t xml:space="preserve"> или на официальном портале МФЦ mfc29.ru.</w:t>
      </w:r>
    </w:p>
    <w:p w:rsidR="004B2948" w:rsidRDefault="004B2948" w:rsidP="004B29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B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19"/>
    <w:multiLevelType w:val="multilevel"/>
    <w:tmpl w:val="7F7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437FE"/>
    <w:multiLevelType w:val="multilevel"/>
    <w:tmpl w:val="AFC4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045C4"/>
    <w:multiLevelType w:val="multilevel"/>
    <w:tmpl w:val="479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A150D"/>
    <w:multiLevelType w:val="multilevel"/>
    <w:tmpl w:val="6B5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D2B81"/>
    <w:multiLevelType w:val="multilevel"/>
    <w:tmpl w:val="52FA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3"/>
    <w:rsid w:val="00037C44"/>
    <w:rsid w:val="00112552"/>
    <w:rsid w:val="00265A02"/>
    <w:rsid w:val="0032719D"/>
    <w:rsid w:val="0041077B"/>
    <w:rsid w:val="004B2948"/>
    <w:rsid w:val="004B3E83"/>
    <w:rsid w:val="005F64C3"/>
    <w:rsid w:val="006044F1"/>
    <w:rsid w:val="00646E33"/>
    <w:rsid w:val="007F0FE9"/>
    <w:rsid w:val="00843B2C"/>
    <w:rsid w:val="00995529"/>
    <w:rsid w:val="00B33A10"/>
    <w:rsid w:val="00BA11DF"/>
    <w:rsid w:val="00BD63B6"/>
    <w:rsid w:val="00DC2EFE"/>
    <w:rsid w:val="00DF5746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F0FE9"/>
    <w:rPr>
      <w:i/>
      <w:iCs/>
    </w:rPr>
  </w:style>
  <w:style w:type="paragraph" w:styleId="a8">
    <w:name w:val="No Spacing"/>
    <w:uiPriority w:val="1"/>
    <w:qFormat/>
    <w:rsid w:val="00BA1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F0FE9"/>
    <w:rPr>
      <w:i/>
      <w:iCs/>
    </w:rPr>
  </w:style>
  <w:style w:type="paragraph" w:styleId="a8">
    <w:name w:val="No Spacing"/>
    <w:uiPriority w:val="1"/>
    <w:qFormat/>
    <w:rsid w:val="00BA1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418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23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42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9083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Терехович Александра Владимировна</dc:creator>
  <cp:lastModifiedBy>Гуренкова Наталья Валентиновна</cp:lastModifiedBy>
  <cp:revision>4</cp:revision>
  <dcterms:created xsi:type="dcterms:W3CDTF">2020-10-13T07:56:00Z</dcterms:created>
  <dcterms:modified xsi:type="dcterms:W3CDTF">2020-10-13T07:58:00Z</dcterms:modified>
</cp:coreProperties>
</file>